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C5" w:rsidRDefault="00405F25" w:rsidP="00405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 Рабочей программы в</w:t>
      </w:r>
      <w:r w:rsidR="006933C5" w:rsidRPr="006933C5">
        <w:rPr>
          <w:rFonts w:ascii="Times New Roman" w:hAnsi="Times New Roman" w:cs="Times New Roman"/>
          <w:b/>
          <w:sz w:val="28"/>
          <w:szCs w:val="28"/>
        </w:rPr>
        <w:t xml:space="preserve">оспитания МАДОУ «Детский сад № 402» </w:t>
      </w:r>
    </w:p>
    <w:p w:rsidR="00881082" w:rsidRPr="006933C5" w:rsidRDefault="006933C5" w:rsidP="00405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3C5">
        <w:rPr>
          <w:rFonts w:ascii="Times New Roman" w:hAnsi="Times New Roman" w:cs="Times New Roman"/>
          <w:b/>
          <w:sz w:val="28"/>
          <w:szCs w:val="28"/>
        </w:rPr>
        <w:t xml:space="preserve">за 2021-2022 </w:t>
      </w:r>
      <w:proofErr w:type="spellStart"/>
      <w:r w:rsidRPr="006933C5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6933C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6933C5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6933C5" w:rsidRPr="00923737" w:rsidRDefault="006933C5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23737">
        <w:rPr>
          <w:rFonts w:ascii="Times New Roman" w:hAnsi="Times New Roman" w:cs="Times New Roman"/>
          <w:sz w:val="28"/>
          <w:szCs w:val="28"/>
        </w:rPr>
        <w:t>В 2021 году творческой группой была разработана Рабочая программа воспитания, которая является частью общеобразовательной программы  и реализуется в учреждении</w:t>
      </w:r>
      <w:proofErr w:type="gramStart"/>
      <w:r w:rsidRPr="009237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23737">
        <w:rPr>
          <w:rFonts w:ascii="Times New Roman" w:hAnsi="Times New Roman" w:cs="Times New Roman"/>
          <w:sz w:val="28"/>
          <w:szCs w:val="28"/>
        </w:rPr>
        <w:t xml:space="preserve"> как источник воспитательной деятельности.</w:t>
      </w:r>
    </w:p>
    <w:p w:rsidR="006933C5" w:rsidRPr="00923737" w:rsidRDefault="006933C5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23737">
        <w:rPr>
          <w:rFonts w:ascii="Times New Roman" w:hAnsi="Times New Roman" w:cs="Times New Roman"/>
          <w:sz w:val="28"/>
          <w:szCs w:val="28"/>
        </w:rPr>
        <w:t>Воспитательная работа МАДОУ «Детский сад № 402» проводилась в соответствии с основной образовательной программой  МАДОУ «Детский сад № 402».</w:t>
      </w:r>
    </w:p>
    <w:p w:rsidR="006933C5" w:rsidRPr="00405F25" w:rsidRDefault="006933C5" w:rsidP="00923737">
      <w:pPr>
        <w:pStyle w:val="a3"/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 w:rsidRPr="00405F25">
        <w:rPr>
          <w:rStyle w:val="a4"/>
          <w:b w:val="0"/>
          <w:sz w:val="28"/>
          <w:szCs w:val="28"/>
        </w:rPr>
        <w:t>Программа</w:t>
      </w:r>
      <w:r w:rsidRPr="00405F25">
        <w:rPr>
          <w:sz w:val="28"/>
          <w:szCs w:val="28"/>
        </w:rPr>
        <w:t xml:space="preserve"> 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 </w:t>
      </w:r>
      <w:r w:rsidRPr="00405F25">
        <w:rPr>
          <w:iCs/>
          <w:sz w:val="28"/>
          <w:szCs w:val="28"/>
        </w:rPr>
        <w:t>«Об образовании в Российской Федерации»</w:t>
      </w:r>
      <w:r w:rsidRPr="00405F25">
        <w:rPr>
          <w:sz w:val="28"/>
          <w:szCs w:val="28"/>
        </w:rPr>
        <w:t xml:space="preserve"> по вопросам </w:t>
      </w:r>
      <w:r w:rsidRPr="00405F25">
        <w:rPr>
          <w:rStyle w:val="a4"/>
          <w:b w:val="0"/>
          <w:sz w:val="28"/>
          <w:szCs w:val="28"/>
        </w:rPr>
        <w:t>воспитания</w:t>
      </w:r>
      <w:r w:rsidRPr="00405F25">
        <w:rPr>
          <w:rStyle w:val="a4"/>
          <w:sz w:val="28"/>
          <w:szCs w:val="28"/>
        </w:rPr>
        <w:t xml:space="preserve"> </w:t>
      </w:r>
      <w:r w:rsidRPr="00405F25">
        <w:rPr>
          <w:rStyle w:val="a4"/>
          <w:b w:val="0"/>
          <w:sz w:val="28"/>
          <w:szCs w:val="28"/>
        </w:rPr>
        <w:t>обучающихся</w:t>
      </w:r>
      <w:r w:rsidR="00A40444" w:rsidRPr="00405F25">
        <w:rPr>
          <w:b/>
          <w:sz w:val="28"/>
          <w:szCs w:val="28"/>
        </w:rPr>
        <w:t>»</w:t>
      </w:r>
      <w:r w:rsidR="00A40444" w:rsidRPr="00405F25">
        <w:rPr>
          <w:sz w:val="28"/>
          <w:szCs w:val="28"/>
        </w:rPr>
        <w:t xml:space="preserve">. Целью деятельности МАДОУ «Детский сад № 402» </w:t>
      </w:r>
      <w:r w:rsidRPr="00405F25">
        <w:rPr>
          <w:sz w:val="28"/>
          <w:szCs w:val="28"/>
        </w:rPr>
        <w:t xml:space="preserve">является - обеспечение полноценного и радостного проживания детьми периода детства, как уникального периода развития и формирования личности ребенка, через поддержку естественных процессов развития, </w:t>
      </w:r>
      <w:r w:rsidRPr="00405F25">
        <w:rPr>
          <w:rStyle w:val="a4"/>
          <w:b w:val="0"/>
          <w:sz w:val="28"/>
          <w:szCs w:val="28"/>
        </w:rPr>
        <w:t>воспитания и обучения</w:t>
      </w:r>
      <w:r w:rsidRPr="00405F25">
        <w:rPr>
          <w:b/>
          <w:sz w:val="28"/>
          <w:szCs w:val="28"/>
        </w:rPr>
        <w:t xml:space="preserve">. </w:t>
      </w:r>
    </w:p>
    <w:p w:rsidR="006933C5" w:rsidRPr="00923737" w:rsidRDefault="006933C5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23737">
        <w:rPr>
          <w:rFonts w:ascii="Times New Roman" w:hAnsi="Times New Roman" w:cs="Times New Roman"/>
          <w:sz w:val="28"/>
          <w:szCs w:val="28"/>
        </w:rPr>
        <w:t>Программа 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искусство, природа, человечность и направлена на развитие</w:t>
      </w:r>
      <w:r w:rsidR="00977D04" w:rsidRPr="00923737">
        <w:rPr>
          <w:rFonts w:ascii="Times New Roman" w:hAnsi="Times New Roman" w:cs="Times New Roman"/>
          <w:sz w:val="28"/>
          <w:szCs w:val="28"/>
        </w:rPr>
        <w:t xml:space="preserve"> и  воспитание компетентного гражданина России, осознавшего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977D04" w:rsidRPr="00923737" w:rsidRDefault="00977D04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NewRomanPSMT" w:hAnsi="Times New Roman" w:cs="Times New Roman"/>
          <w:sz w:val="28"/>
          <w:szCs w:val="28"/>
        </w:rPr>
      </w:pPr>
      <w:r w:rsidRPr="00923737">
        <w:rPr>
          <w:rFonts w:ascii="Times New Roman" w:hAnsi="Times New Roman" w:cs="Times New Roman"/>
          <w:sz w:val="28"/>
          <w:szCs w:val="28"/>
        </w:rPr>
        <w:t>Цель программы воспитания</w:t>
      </w:r>
      <w:r w:rsidR="00405F25">
        <w:rPr>
          <w:rFonts w:ascii="Times New Roman" w:hAnsi="Times New Roman" w:cs="Times New Roman"/>
          <w:sz w:val="28"/>
          <w:szCs w:val="28"/>
        </w:rPr>
        <w:t xml:space="preserve"> </w:t>
      </w:r>
      <w:r w:rsidRPr="00923737">
        <w:rPr>
          <w:rFonts w:ascii="Times New Roman" w:hAnsi="Times New Roman" w:cs="Times New Roman"/>
          <w:sz w:val="28"/>
          <w:szCs w:val="28"/>
        </w:rPr>
        <w:t>-</w:t>
      </w:r>
      <w:r w:rsidRPr="00923737">
        <w:rPr>
          <w:rFonts w:ascii="Times New Roman" w:eastAsia="TimesNewRomanPSMT" w:hAnsi="Times New Roman" w:cs="Times New Roman"/>
          <w:sz w:val="28"/>
          <w:szCs w:val="28"/>
        </w:rPr>
        <w:t xml:space="preserve"> личностное развитие дошкольников и создание условий для их позитивной социализации на основе базовых ценностей российского общества </w:t>
      </w:r>
      <w:proofErr w:type="gramStart"/>
      <w:r w:rsidRPr="00923737">
        <w:rPr>
          <w:rFonts w:ascii="Times New Roman" w:eastAsia="TimesNewRomanPSMT" w:hAnsi="Times New Roman" w:cs="Times New Roman"/>
          <w:sz w:val="28"/>
          <w:szCs w:val="28"/>
        </w:rPr>
        <w:t>через</w:t>
      </w:r>
      <w:proofErr w:type="gramEnd"/>
      <w:r w:rsidRPr="00923737"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977D04" w:rsidRPr="00977D04" w:rsidRDefault="00977D04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NewRomanPSMT" w:hAnsi="Times New Roman" w:cs="Times New Roman"/>
          <w:sz w:val="28"/>
          <w:szCs w:val="28"/>
        </w:rPr>
      </w:pPr>
      <w:r w:rsidRPr="00977D04">
        <w:rPr>
          <w:rFonts w:ascii="Times New Roman" w:eastAsia="TimesNewRomanPSMT" w:hAnsi="Times New Roman" w:cs="Times New Roman"/>
          <w:sz w:val="28"/>
          <w:szCs w:val="28"/>
        </w:rPr>
        <w:t>1) формирование ценностного отношения к окружающему миру, другим людям, себе;</w:t>
      </w:r>
    </w:p>
    <w:p w:rsidR="00977D04" w:rsidRPr="00977D04" w:rsidRDefault="00977D04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NewRomanPSMT" w:hAnsi="Times New Roman" w:cs="Times New Roman"/>
          <w:sz w:val="28"/>
          <w:szCs w:val="28"/>
        </w:rPr>
      </w:pPr>
      <w:r w:rsidRPr="00977D04">
        <w:rPr>
          <w:rFonts w:ascii="Times New Roman" w:eastAsia="TimesNewRomanPSMT" w:hAnsi="Times New Roman" w:cs="Times New Roman"/>
          <w:sz w:val="28"/>
          <w:szCs w:val="28"/>
        </w:rPr>
        <w:t>2) овладение первичными представлениями о базовых ценностях, а также выработанных обществом нормах и правилах поведения;</w:t>
      </w:r>
    </w:p>
    <w:p w:rsidR="00977D04" w:rsidRPr="00977D04" w:rsidRDefault="00977D04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NewRomanPSMT" w:hAnsi="Times New Roman" w:cs="Times New Roman"/>
          <w:sz w:val="28"/>
          <w:szCs w:val="28"/>
        </w:rPr>
      </w:pPr>
      <w:r w:rsidRPr="00977D04">
        <w:rPr>
          <w:rFonts w:ascii="Times New Roman" w:eastAsia="TimesNewRomanPSMT" w:hAnsi="Times New Roman" w:cs="Times New Roman"/>
          <w:sz w:val="28"/>
          <w:szCs w:val="28"/>
        </w:rPr>
        <w:t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977D04" w:rsidRPr="00977D04" w:rsidRDefault="00977D04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NewRomanPSMT" w:hAnsi="Times New Roman" w:cs="Times New Roman"/>
          <w:sz w:val="28"/>
          <w:szCs w:val="28"/>
        </w:rPr>
      </w:pPr>
      <w:r w:rsidRPr="00977D04">
        <w:rPr>
          <w:rFonts w:ascii="Times New Roman" w:eastAsia="TimesNewRomanPSMT" w:hAnsi="Times New Roman" w:cs="Times New Roman"/>
          <w:sz w:val="28"/>
          <w:szCs w:val="28"/>
        </w:rPr>
        <w:t>4) формирование у детей основ нравственности на лучших образцах национальной культуры, народных традициях и обычаях</w:t>
      </w:r>
    </w:p>
    <w:p w:rsidR="00977D04" w:rsidRPr="00977D04" w:rsidRDefault="00977D04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NewRomanPSMT" w:hAnsi="Times New Roman" w:cs="Times New Roman"/>
          <w:sz w:val="28"/>
          <w:szCs w:val="28"/>
        </w:rPr>
      </w:pPr>
      <w:r w:rsidRPr="00977D04">
        <w:rPr>
          <w:rFonts w:ascii="Times New Roman" w:eastAsia="TimesNewRomanPSMT" w:hAnsi="Times New Roman" w:cs="Times New Roman"/>
          <w:sz w:val="28"/>
          <w:szCs w:val="28"/>
        </w:rPr>
        <w:t>5) формирование представлений об охране и укреплении физического и психического здоровья, в том числе об эмоциональном благополучии</w:t>
      </w:r>
    </w:p>
    <w:p w:rsidR="00977D04" w:rsidRPr="00923737" w:rsidRDefault="00405F25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задача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977D04" w:rsidRPr="0092373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77D04" w:rsidRPr="00923737">
        <w:rPr>
          <w:rFonts w:ascii="Times New Roman" w:hAnsi="Times New Roman" w:cs="Times New Roman"/>
          <w:sz w:val="28"/>
          <w:szCs w:val="28"/>
        </w:rPr>
        <w:t>оздание организационно-педагогических условий в части воспитания, личностного развития и социализации воспитанников на основе базовых национальных ценностей(ценности семьи</w:t>
      </w:r>
      <w:r w:rsidR="00FA745C" w:rsidRPr="00923737">
        <w:rPr>
          <w:rFonts w:ascii="Times New Roman" w:hAnsi="Times New Roman" w:cs="Times New Roman"/>
          <w:sz w:val="28"/>
          <w:szCs w:val="28"/>
        </w:rPr>
        <w:t>, гражданские ценности, нравственные ценности, ценности труда, ценности культуры, ценности истории, экологические ценности).</w:t>
      </w:r>
    </w:p>
    <w:p w:rsidR="004C28FC" w:rsidRPr="00923737" w:rsidRDefault="004C28FC" w:rsidP="00923737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405F25">
        <w:rPr>
          <w:rStyle w:val="a4"/>
          <w:b w:val="0"/>
          <w:sz w:val="28"/>
          <w:szCs w:val="28"/>
        </w:rPr>
        <w:t>Воспитательные задачи</w:t>
      </w:r>
      <w:r w:rsidRPr="00923737">
        <w:rPr>
          <w:sz w:val="28"/>
          <w:szCs w:val="28"/>
        </w:rPr>
        <w:t>, согласно федеральному государственному образовательному стандарту дошкольного образования, реализовались  в рамках образовательных областей:</w:t>
      </w:r>
    </w:p>
    <w:p w:rsidR="004C28FC" w:rsidRPr="00923737" w:rsidRDefault="004C28FC" w:rsidP="00923737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923737">
        <w:rPr>
          <w:sz w:val="28"/>
          <w:szCs w:val="28"/>
        </w:rPr>
        <w:t>- социально коммуникативного развития,</w:t>
      </w:r>
    </w:p>
    <w:p w:rsidR="004C28FC" w:rsidRPr="00923737" w:rsidRDefault="004C28FC" w:rsidP="00923737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923737">
        <w:rPr>
          <w:sz w:val="28"/>
          <w:szCs w:val="28"/>
        </w:rPr>
        <w:lastRenderedPageBreak/>
        <w:t>- познавательного развития,</w:t>
      </w:r>
    </w:p>
    <w:p w:rsidR="004C28FC" w:rsidRPr="00923737" w:rsidRDefault="004C28FC" w:rsidP="00923737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923737">
        <w:rPr>
          <w:sz w:val="28"/>
          <w:szCs w:val="28"/>
        </w:rPr>
        <w:t>- речевого развития,</w:t>
      </w:r>
    </w:p>
    <w:p w:rsidR="004C28FC" w:rsidRPr="00923737" w:rsidRDefault="004C28FC" w:rsidP="00923737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923737">
        <w:rPr>
          <w:sz w:val="28"/>
          <w:szCs w:val="28"/>
        </w:rPr>
        <w:t>- художественно-эстетического развития,</w:t>
      </w:r>
    </w:p>
    <w:p w:rsidR="004C28FC" w:rsidRDefault="004C28FC" w:rsidP="00923737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923737">
        <w:rPr>
          <w:sz w:val="28"/>
          <w:szCs w:val="28"/>
        </w:rPr>
        <w:t>- физического развития.</w:t>
      </w:r>
    </w:p>
    <w:p w:rsidR="00143355" w:rsidRDefault="00143355" w:rsidP="00923737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Для реализации Рабочей программы воспитания была подобрана методическая литература по каждому </w:t>
      </w:r>
      <w:r w:rsidR="000A45E1">
        <w:rPr>
          <w:sz w:val="28"/>
          <w:szCs w:val="28"/>
        </w:rPr>
        <w:t xml:space="preserve"> из </w:t>
      </w:r>
      <w:r>
        <w:rPr>
          <w:sz w:val="28"/>
          <w:szCs w:val="28"/>
        </w:rPr>
        <w:t>направлений воспитания: физическому, трудовому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патриотическому, социальному,  познавательному и этико-эстетическому.</w:t>
      </w:r>
    </w:p>
    <w:p w:rsidR="00143355" w:rsidRDefault="00143355" w:rsidP="00923737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Созданная</w:t>
      </w:r>
      <w:proofErr w:type="gramEnd"/>
      <w:r>
        <w:rPr>
          <w:sz w:val="28"/>
          <w:szCs w:val="28"/>
        </w:rPr>
        <w:t xml:space="preserve"> РППС обеспечила всестороннее развитие детей, в том числе и их нравственное развитие личности в социально-духовном плане, развитие самостоятельности.</w:t>
      </w:r>
    </w:p>
    <w:p w:rsidR="00143355" w:rsidRPr="00923737" w:rsidRDefault="00143355" w:rsidP="00923737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Среда включает  материалы, оборудование и инвентарь для воспитания детей в сфере личностного развития, совершенствования их игровых и трудовых навыков, </w:t>
      </w:r>
      <w:r w:rsidR="005D68D1">
        <w:rPr>
          <w:sz w:val="28"/>
          <w:szCs w:val="28"/>
        </w:rPr>
        <w:t>обеспечивает учет возрастных особенностей детей, целостность воспитательного процесса, подбор художественной литературы, видео и аудиоматериалов, наглядно-демонстрационного материала, оборудования для организации игровой деятельности, оборудования для трудовой деятельности, наличие технических средств (проекторы, интерактивные доски)</w:t>
      </w:r>
      <w:proofErr w:type="gramStart"/>
      <w:r w:rsidR="005D68D1">
        <w:rPr>
          <w:sz w:val="28"/>
          <w:szCs w:val="28"/>
        </w:rPr>
        <w:t>.В</w:t>
      </w:r>
      <w:proofErr w:type="gramEnd"/>
      <w:r w:rsidR="005D68D1">
        <w:rPr>
          <w:sz w:val="28"/>
          <w:szCs w:val="28"/>
        </w:rPr>
        <w:t xml:space="preserve"> каждой группе создана мини-лаборатория, что дает ребенку возможность познавательного развития, экспериментирования, освоение новых технологий. Организация РППС в рамках реализации программы воспитания в достаточной степени отражает региональные особенности. В группах созданы уголки патриотического воспитания, согласно возрасту детей.</w:t>
      </w:r>
    </w:p>
    <w:p w:rsidR="004C28FC" w:rsidRPr="00923737" w:rsidRDefault="00270F02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23737">
        <w:rPr>
          <w:rFonts w:ascii="Times New Roman" w:hAnsi="Times New Roman" w:cs="Times New Roman"/>
          <w:sz w:val="28"/>
          <w:szCs w:val="28"/>
        </w:rPr>
        <w:t xml:space="preserve">Наиболее эффективными формами достижения воспитательных задач в МАДОУ является совместная </w:t>
      </w:r>
      <w:r w:rsidR="00D12F98">
        <w:rPr>
          <w:rFonts w:ascii="Times New Roman" w:hAnsi="Times New Roman" w:cs="Times New Roman"/>
          <w:sz w:val="28"/>
          <w:szCs w:val="28"/>
        </w:rPr>
        <w:t>деятельность взрослого и ребенка</w:t>
      </w:r>
      <w:r w:rsidRPr="00923737">
        <w:rPr>
          <w:rFonts w:ascii="Times New Roman" w:hAnsi="Times New Roman" w:cs="Times New Roman"/>
          <w:sz w:val="28"/>
          <w:szCs w:val="28"/>
        </w:rPr>
        <w:t>,</w:t>
      </w:r>
      <w:r w:rsidR="00A40444">
        <w:rPr>
          <w:rFonts w:ascii="Times New Roman" w:hAnsi="Times New Roman" w:cs="Times New Roman"/>
          <w:sz w:val="28"/>
          <w:szCs w:val="28"/>
        </w:rPr>
        <w:t xml:space="preserve"> </w:t>
      </w:r>
      <w:r w:rsidRPr="00923737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gramStart"/>
      <w:r w:rsidRPr="00923737">
        <w:rPr>
          <w:rFonts w:ascii="Times New Roman" w:hAnsi="Times New Roman" w:cs="Times New Roman"/>
          <w:sz w:val="28"/>
          <w:szCs w:val="28"/>
        </w:rPr>
        <w:t>идя</w:t>
      </w:r>
      <w:proofErr w:type="gramEnd"/>
      <w:r w:rsidRPr="00923737">
        <w:rPr>
          <w:rFonts w:ascii="Times New Roman" w:hAnsi="Times New Roman" w:cs="Times New Roman"/>
          <w:sz w:val="28"/>
          <w:szCs w:val="28"/>
        </w:rPr>
        <w:t xml:space="preserve"> рука об руку с ребенком мы достигаем поставленных целевых ориентиров.</w:t>
      </w:r>
    </w:p>
    <w:p w:rsidR="00A82294" w:rsidRPr="00923737" w:rsidRDefault="00A82294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23737">
        <w:rPr>
          <w:rFonts w:ascii="Times New Roman" w:hAnsi="Times New Roman" w:cs="Times New Roman"/>
          <w:sz w:val="28"/>
          <w:szCs w:val="28"/>
        </w:rPr>
        <w:t xml:space="preserve">Так как воспитание процесс двусторонний, который предполагает активность всех участников воспитательного процесса, мы </w:t>
      </w:r>
      <w:proofErr w:type="gramStart"/>
      <w:r w:rsidRPr="00923737">
        <w:rPr>
          <w:rFonts w:ascii="Times New Roman" w:hAnsi="Times New Roman" w:cs="Times New Roman"/>
          <w:sz w:val="28"/>
          <w:szCs w:val="28"/>
        </w:rPr>
        <w:t>установили взаимопонимание</w:t>
      </w:r>
      <w:proofErr w:type="gramEnd"/>
      <w:r w:rsidRPr="00923737">
        <w:rPr>
          <w:rFonts w:ascii="Times New Roman" w:hAnsi="Times New Roman" w:cs="Times New Roman"/>
          <w:sz w:val="28"/>
          <w:szCs w:val="28"/>
        </w:rPr>
        <w:t xml:space="preserve"> между  родителями  и воспитанниками, воспитателями и воспитуемыми.</w:t>
      </w:r>
    </w:p>
    <w:p w:rsidR="00A82294" w:rsidRPr="00923737" w:rsidRDefault="00A82294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23737">
        <w:rPr>
          <w:rFonts w:ascii="Times New Roman" w:hAnsi="Times New Roman" w:cs="Times New Roman"/>
          <w:sz w:val="28"/>
          <w:szCs w:val="28"/>
        </w:rPr>
        <w:t>Работу проводили в непосредственно образовательной деятельности, в режимных моментах, в индивидуальной работе с детьми.</w:t>
      </w:r>
    </w:p>
    <w:p w:rsidR="00A82294" w:rsidRPr="00923737" w:rsidRDefault="00A82294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23737">
        <w:rPr>
          <w:rFonts w:ascii="Times New Roman" w:hAnsi="Times New Roman" w:cs="Times New Roman"/>
          <w:sz w:val="28"/>
          <w:szCs w:val="28"/>
        </w:rPr>
        <w:t>Процесс организации воспитательной работы осуществлялся  при помощи разнообразных форм</w:t>
      </w:r>
      <w:proofErr w:type="gramStart"/>
      <w:r w:rsidRPr="009237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23737">
        <w:rPr>
          <w:rFonts w:ascii="Times New Roman" w:hAnsi="Times New Roman" w:cs="Times New Roman"/>
          <w:sz w:val="28"/>
          <w:szCs w:val="28"/>
        </w:rPr>
        <w:t xml:space="preserve"> выбор которых зависел, прежде всего, от  содержания, поскольку содержание и форма тесно связаны. Для </w:t>
      </w:r>
      <w:r w:rsidRPr="009237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23737">
        <w:rPr>
          <w:rFonts w:ascii="Times New Roman" w:hAnsi="Times New Roman" w:cs="Times New Roman"/>
          <w:sz w:val="28"/>
          <w:szCs w:val="28"/>
        </w:rPr>
        <w:t>этого использовались разнообразные методы и приемы: игра, показ действ</w:t>
      </w:r>
      <w:r w:rsidR="00A40444">
        <w:rPr>
          <w:rFonts w:ascii="Times New Roman" w:hAnsi="Times New Roman" w:cs="Times New Roman"/>
          <w:sz w:val="28"/>
          <w:szCs w:val="28"/>
        </w:rPr>
        <w:t>и</w:t>
      </w:r>
      <w:r w:rsidR="00965DEA">
        <w:rPr>
          <w:rFonts w:ascii="Times New Roman" w:hAnsi="Times New Roman" w:cs="Times New Roman"/>
          <w:sz w:val="28"/>
          <w:szCs w:val="28"/>
        </w:rPr>
        <w:t>я</w:t>
      </w:r>
      <w:r w:rsidR="00D12F98">
        <w:rPr>
          <w:rFonts w:ascii="Times New Roman" w:hAnsi="Times New Roman" w:cs="Times New Roman"/>
          <w:sz w:val="28"/>
          <w:szCs w:val="28"/>
        </w:rPr>
        <w:t xml:space="preserve"> наглядно-образный, словесные</w:t>
      </w:r>
      <w:r w:rsidR="00A40444">
        <w:rPr>
          <w:rFonts w:ascii="Times New Roman" w:hAnsi="Times New Roman" w:cs="Times New Roman"/>
          <w:sz w:val="28"/>
          <w:szCs w:val="28"/>
        </w:rPr>
        <w:t xml:space="preserve"> приемы, </w:t>
      </w:r>
      <w:r w:rsidRPr="00923737">
        <w:rPr>
          <w:rFonts w:ascii="Times New Roman" w:hAnsi="Times New Roman" w:cs="Times New Roman"/>
          <w:sz w:val="28"/>
          <w:szCs w:val="28"/>
        </w:rPr>
        <w:t xml:space="preserve"> использование технических средств. </w:t>
      </w:r>
      <w:r w:rsidR="005D68D1">
        <w:rPr>
          <w:rFonts w:ascii="Times New Roman" w:hAnsi="Times New Roman" w:cs="Times New Roman"/>
          <w:sz w:val="28"/>
          <w:szCs w:val="28"/>
        </w:rPr>
        <w:t xml:space="preserve">Педагоги использовали вариативные формы деятельности: спектакли, литературно-музыкальные композиции,  концерты, выставки, мастер-классы, экскурсии. </w:t>
      </w:r>
      <w:r w:rsidRPr="00923737">
        <w:rPr>
          <w:rFonts w:ascii="Times New Roman" w:hAnsi="Times New Roman" w:cs="Times New Roman"/>
          <w:sz w:val="28"/>
          <w:szCs w:val="28"/>
        </w:rPr>
        <w:t xml:space="preserve">Полученные знания дети закрепляли в повседневной жизни. </w:t>
      </w:r>
    </w:p>
    <w:p w:rsidR="004C28FC" w:rsidRPr="00923737" w:rsidRDefault="00A82294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23737">
        <w:rPr>
          <w:rFonts w:ascii="Times New Roman" w:hAnsi="Times New Roman" w:cs="Times New Roman"/>
          <w:sz w:val="28"/>
          <w:szCs w:val="28"/>
        </w:rPr>
        <w:t>Основные цели и задачи воспитания обозначены по всем направлениям развития и обеспечивают всестороннее  развитие личности,</w:t>
      </w:r>
      <w:r w:rsidR="00923737" w:rsidRPr="00923737">
        <w:rPr>
          <w:rFonts w:ascii="Times New Roman" w:hAnsi="Times New Roman" w:cs="Times New Roman"/>
          <w:sz w:val="28"/>
          <w:szCs w:val="28"/>
        </w:rPr>
        <w:t xml:space="preserve">  </w:t>
      </w:r>
      <w:r w:rsidRPr="00923737">
        <w:rPr>
          <w:rFonts w:ascii="Times New Roman" w:hAnsi="Times New Roman" w:cs="Times New Roman"/>
          <w:sz w:val="28"/>
          <w:szCs w:val="28"/>
        </w:rPr>
        <w:t xml:space="preserve">мотивацию, интересов и способностей воспитанников в различных видах деятельности по всем образовательным областям. </w:t>
      </w:r>
      <w:r w:rsidR="004C28FC" w:rsidRPr="00923737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педагоги </w:t>
      </w:r>
      <w:r w:rsidRPr="00923737">
        <w:rPr>
          <w:rFonts w:ascii="Times New Roman" w:hAnsi="Times New Roman" w:cs="Times New Roman"/>
          <w:sz w:val="28"/>
          <w:szCs w:val="28"/>
        </w:rPr>
        <w:t>МА</w:t>
      </w:r>
      <w:r w:rsidR="004C28FC" w:rsidRPr="00923737">
        <w:rPr>
          <w:rFonts w:ascii="Times New Roman" w:hAnsi="Times New Roman" w:cs="Times New Roman"/>
          <w:sz w:val="28"/>
          <w:szCs w:val="28"/>
        </w:rPr>
        <w:t xml:space="preserve">ДОУ уделяли большое внимание реализации поставленных целей и задач </w:t>
      </w:r>
      <w:r w:rsidR="004C28FC" w:rsidRPr="00923737">
        <w:rPr>
          <w:rFonts w:ascii="Times New Roman" w:hAnsi="Times New Roman" w:cs="Times New Roman"/>
          <w:sz w:val="28"/>
          <w:szCs w:val="28"/>
        </w:rPr>
        <w:lastRenderedPageBreak/>
        <w:t xml:space="preserve">через проведение </w:t>
      </w:r>
      <w:r w:rsidR="004C28FC" w:rsidRPr="00405F25">
        <w:rPr>
          <w:rStyle w:val="a4"/>
          <w:rFonts w:ascii="Times New Roman" w:hAnsi="Times New Roman" w:cs="Times New Roman"/>
          <w:b w:val="0"/>
          <w:sz w:val="28"/>
          <w:szCs w:val="28"/>
        </w:rPr>
        <w:t>воспитательной</w:t>
      </w:r>
      <w:r w:rsidR="004C28FC" w:rsidRPr="00923737">
        <w:rPr>
          <w:rFonts w:ascii="Times New Roman" w:hAnsi="Times New Roman" w:cs="Times New Roman"/>
          <w:sz w:val="28"/>
          <w:szCs w:val="28"/>
        </w:rPr>
        <w:t xml:space="preserve"> работы и выполнение календарного плана мероприятий </w:t>
      </w:r>
      <w:r w:rsidR="004C28FC" w:rsidRPr="00405F25">
        <w:rPr>
          <w:rStyle w:val="a4"/>
          <w:rFonts w:ascii="Times New Roman" w:hAnsi="Times New Roman" w:cs="Times New Roman"/>
          <w:b w:val="0"/>
          <w:sz w:val="28"/>
          <w:szCs w:val="28"/>
        </w:rPr>
        <w:t>программы воспитания</w:t>
      </w:r>
      <w:r w:rsidR="004C28FC" w:rsidRPr="00405F25">
        <w:rPr>
          <w:rFonts w:ascii="Times New Roman" w:hAnsi="Times New Roman" w:cs="Times New Roman"/>
          <w:b/>
          <w:sz w:val="28"/>
          <w:szCs w:val="28"/>
        </w:rPr>
        <w:t>.</w:t>
      </w:r>
      <w:r w:rsidR="004C28FC" w:rsidRPr="00923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737" w:rsidRPr="00923737" w:rsidRDefault="00923737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23737">
        <w:rPr>
          <w:rFonts w:ascii="Times New Roman" w:hAnsi="Times New Roman" w:cs="Times New Roman"/>
          <w:sz w:val="28"/>
          <w:szCs w:val="28"/>
        </w:rPr>
        <w:t>Реализация Программы в течение года осуществлялась в рамках взаимосвязанных</w:t>
      </w:r>
      <w:r w:rsidR="00405F25">
        <w:rPr>
          <w:rFonts w:ascii="Times New Roman" w:hAnsi="Times New Roman" w:cs="Times New Roman"/>
          <w:sz w:val="28"/>
          <w:szCs w:val="28"/>
        </w:rPr>
        <w:t xml:space="preserve"> направлений</w:t>
      </w:r>
      <w:proofErr w:type="gramStart"/>
      <w:r w:rsidR="00405F25">
        <w:rPr>
          <w:rFonts w:ascii="Times New Roman" w:hAnsi="Times New Roman" w:cs="Times New Roman"/>
          <w:sz w:val="28"/>
          <w:szCs w:val="28"/>
        </w:rPr>
        <w:t xml:space="preserve"> </w:t>
      </w:r>
      <w:r w:rsidRPr="0092373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23737" w:rsidRDefault="00405F25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-Патриотическое направление</w:t>
      </w:r>
    </w:p>
    <w:p w:rsidR="00405F25" w:rsidRDefault="00405F25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-Социальное направление</w:t>
      </w:r>
    </w:p>
    <w:p w:rsidR="00405F25" w:rsidRDefault="00405F25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-Познавательное направление</w:t>
      </w:r>
    </w:p>
    <w:p w:rsidR="00405F25" w:rsidRDefault="00405F25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-Физическое и оздоровительное направление</w:t>
      </w:r>
    </w:p>
    <w:p w:rsidR="00405F25" w:rsidRDefault="00405F25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-Трудовое направление</w:t>
      </w:r>
    </w:p>
    <w:p w:rsidR="00405F25" w:rsidRDefault="00405F25" w:rsidP="0092373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-Этико-эстетическое направление</w:t>
      </w:r>
    </w:p>
    <w:p w:rsidR="00886F6F" w:rsidRPr="00847BA5" w:rsidRDefault="00000C17" w:rsidP="00847B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Патриотическое воспитание</w:t>
      </w:r>
      <w:r w:rsidRPr="00000C17">
        <w:rPr>
          <w:rFonts w:ascii="Times New Roman" w:hAnsi="Times New Roman" w:cs="Times New Roman"/>
          <w:sz w:val="24"/>
          <w:szCs w:val="24"/>
        </w:rPr>
        <w:t xml:space="preserve"> </w:t>
      </w:r>
      <w:r w:rsidR="00143355">
        <w:rPr>
          <w:rFonts w:ascii="Times New Roman" w:hAnsi="Times New Roman" w:cs="Times New Roman"/>
          <w:sz w:val="28"/>
          <w:szCs w:val="28"/>
        </w:rPr>
        <w:t>являю</w:t>
      </w:r>
      <w:r w:rsidR="005155A4">
        <w:rPr>
          <w:rFonts w:ascii="Times New Roman" w:hAnsi="Times New Roman" w:cs="Times New Roman"/>
          <w:sz w:val="28"/>
          <w:szCs w:val="28"/>
        </w:rPr>
        <w:t xml:space="preserve">тся  основой </w:t>
      </w:r>
      <w:r w:rsidR="00A40444">
        <w:rPr>
          <w:rFonts w:ascii="Times New Roman" w:hAnsi="Times New Roman" w:cs="Times New Roman"/>
          <w:sz w:val="28"/>
          <w:szCs w:val="28"/>
        </w:rPr>
        <w:t>формирования будущего гражданина</w:t>
      </w:r>
      <w:r w:rsidR="00847BA5" w:rsidRPr="00847BA5">
        <w:rPr>
          <w:rFonts w:ascii="Times New Roman" w:hAnsi="Times New Roman" w:cs="Times New Roman"/>
          <w:sz w:val="28"/>
          <w:szCs w:val="28"/>
        </w:rPr>
        <w:t xml:space="preserve">. </w:t>
      </w:r>
      <w:r w:rsidR="00847BA5" w:rsidRPr="00847BA5">
        <w:rPr>
          <w:rFonts w:ascii="Times New Roman" w:hAnsi="Times New Roman" w:cs="Times New Roman"/>
          <w:sz w:val="28"/>
          <w:szCs w:val="28"/>
        </w:rPr>
        <w:t xml:space="preserve"> Патриотизм - это воспитание в ребенке нравственных качеств, чувства любви, интереса к своей стране -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A40444" w:rsidRDefault="00A40444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4431"/>
        <w:gridCol w:w="1950"/>
      </w:tblGrid>
      <w:tr w:rsidR="00A40444" w:rsidTr="00405F25">
        <w:tc>
          <w:tcPr>
            <w:tcW w:w="3190" w:type="dxa"/>
          </w:tcPr>
          <w:p w:rsidR="00A40444" w:rsidRDefault="00A40444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4431" w:type="dxa"/>
          </w:tcPr>
          <w:p w:rsidR="00A40444" w:rsidRDefault="00A40444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950" w:type="dxa"/>
          </w:tcPr>
          <w:p w:rsidR="00A40444" w:rsidRDefault="00A40444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A40444" w:rsidTr="00405F25">
        <w:tc>
          <w:tcPr>
            <w:tcW w:w="3190" w:type="dxa"/>
          </w:tcPr>
          <w:p w:rsidR="00A40444" w:rsidRDefault="0089343E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4431" w:type="dxa"/>
          </w:tcPr>
          <w:p w:rsidR="00A40444" w:rsidRDefault="0089343E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A40444" w:rsidRDefault="0089343E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 детей</w:t>
            </w:r>
          </w:p>
        </w:tc>
      </w:tr>
      <w:tr w:rsidR="00A40444" w:rsidTr="00405F25">
        <w:tc>
          <w:tcPr>
            <w:tcW w:w="3190" w:type="dxa"/>
          </w:tcPr>
          <w:p w:rsidR="00A40444" w:rsidRDefault="0089343E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досуг «Виртуальное путешествие по родному городу»</w:t>
            </w:r>
          </w:p>
        </w:tc>
        <w:tc>
          <w:tcPr>
            <w:tcW w:w="4431" w:type="dxa"/>
          </w:tcPr>
          <w:p w:rsidR="00A40444" w:rsidRDefault="0089343E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A40444" w:rsidRDefault="0089343E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 детей</w:t>
            </w:r>
          </w:p>
        </w:tc>
      </w:tr>
      <w:tr w:rsidR="00A40444" w:rsidTr="00405F25">
        <w:tc>
          <w:tcPr>
            <w:tcW w:w="3190" w:type="dxa"/>
          </w:tcPr>
          <w:p w:rsidR="00A40444" w:rsidRDefault="00B3173A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«Подарок ветерану» (изготовление подарков руками детей и родителей)</w:t>
            </w:r>
          </w:p>
        </w:tc>
        <w:tc>
          <w:tcPr>
            <w:tcW w:w="4431" w:type="dxa"/>
          </w:tcPr>
          <w:p w:rsidR="00A40444" w:rsidRDefault="00B3173A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 и подготовительные группы</w:t>
            </w:r>
          </w:p>
        </w:tc>
        <w:tc>
          <w:tcPr>
            <w:tcW w:w="1950" w:type="dxa"/>
          </w:tcPr>
          <w:p w:rsidR="00A40444" w:rsidRDefault="00B3173A" w:rsidP="009237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 детей</w:t>
            </w:r>
          </w:p>
        </w:tc>
      </w:tr>
      <w:tr w:rsidR="008863AB" w:rsidTr="00405F25">
        <w:tc>
          <w:tcPr>
            <w:tcW w:w="3190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Дню Победы</w:t>
            </w:r>
          </w:p>
        </w:tc>
        <w:tc>
          <w:tcPr>
            <w:tcW w:w="4431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ребенка</w:t>
            </w:r>
          </w:p>
        </w:tc>
      </w:tr>
      <w:tr w:rsidR="008863AB" w:rsidTr="00405F25">
        <w:tc>
          <w:tcPr>
            <w:tcW w:w="3190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Победы»</w:t>
            </w:r>
          </w:p>
        </w:tc>
        <w:tc>
          <w:tcPr>
            <w:tcW w:w="4431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 и подготовительные группы</w:t>
            </w:r>
          </w:p>
        </w:tc>
        <w:tc>
          <w:tcPr>
            <w:tcW w:w="1950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 ребенка</w:t>
            </w:r>
          </w:p>
        </w:tc>
      </w:tr>
      <w:tr w:rsidR="008863AB" w:rsidTr="00405F25">
        <w:tc>
          <w:tcPr>
            <w:tcW w:w="3190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«Возраст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осени-ты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дорог и прекрасен» ко Дню пожилого человека.</w:t>
            </w:r>
          </w:p>
        </w:tc>
        <w:tc>
          <w:tcPr>
            <w:tcW w:w="4431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 детей</w:t>
            </w:r>
          </w:p>
        </w:tc>
      </w:tr>
      <w:tr w:rsidR="006B29DE" w:rsidTr="00405F25">
        <w:tc>
          <w:tcPr>
            <w:tcW w:w="3190" w:type="dxa"/>
          </w:tcPr>
          <w:p w:rsidR="006B29DE" w:rsidRDefault="006B29DE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открыток ко Дню защитника Отечества</w:t>
            </w:r>
          </w:p>
        </w:tc>
        <w:tc>
          <w:tcPr>
            <w:tcW w:w="4431" w:type="dxa"/>
          </w:tcPr>
          <w:p w:rsidR="006B29DE" w:rsidRDefault="006B29DE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6B29DE" w:rsidRDefault="006B29DE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 детей</w:t>
            </w:r>
          </w:p>
        </w:tc>
      </w:tr>
      <w:tr w:rsidR="00B3173A" w:rsidTr="00405F25">
        <w:tc>
          <w:tcPr>
            <w:tcW w:w="3190" w:type="dxa"/>
          </w:tcPr>
          <w:p w:rsid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4431" w:type="dxa"/>
          </w:tcPr>
          <w:p w:rsid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 детей</w:t>
            </w:r>
          </w:p>
        </w:tc>
      </w:tr>
      <w:tr w:rsidR="00B3173A" w:rsidTr="00405F25">
        <w:tc>
          <w:tcPr>
            <w:tcW w:w="3190" w:type="dxa"/>
          </w:tcPr>
          <w:p w:rsid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«Окна Победы»</w:t>
            </w:r>
          </w:p>
        </w:tc>
        <w:tc>
          <w:tcPr>
            <w:tcW w:w="4431" w:type="dxa"/>
          </w:tcPr>
          <w:p w:rsid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5A4" w:rsidTr="00405F25">
        <w:tc>
          <w:tcPr>
            <w:tcW w:w="3190" w:type="dxa"/>
          </w:tcPr>
          <w:p w:rsidR="005155A4" w:rsidRDefault="005155A4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«Музеи России» (виртуальные экскурсии  по музеям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российских городов»</w:t>
            </w:r>
            <w:proofErr w:type="gramEnd"/>
          </w:p>
        </w:tc>
        <w:tc>
          <w:tcPr>
            <w:tcW w:w="4431" w:type="dxa"/>
          </w:tcPr>
          <w:p w:rsidR="005155A4" w:rsidRDefault="005155A4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старшие и подготовительные группы</w:t>
            </w:r>
          </w:p>
        </w:tc>
        <w:tc>
          <w:tcPr>
            <w:tcW w:w="1950" w:type="dxa"/>
          </w:tcPr>
          <w:p w:rsidR="005155A4" w:rsidRDefault="005155A4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 детей</w:t>
            </w:r>
          </w:p>
        </w:tc>
      </w:tr>
      <w:tr w:rsidR="005155A4" w:rsidTr="00405F25">
        <w:tc>
          <w:tcPr>
            <w:tcW w:w="3190" w:type="dxa"/>
          </w:tcPr>
          <w:p w:rsidR="005155A4" w:rsidRDefault="005155A4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«Георгиевская ленточка»</w:t>
            </w:r>
          </w:p>
        </w:tc>
        <w:tc>
          <w:tcPr>
            <w:tcW w:w="4431" w:type="dxa"/>
          </w:tcPr>
          <w:p w:rsidR="005155A4" w:rsidRDefault="005155A4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5155A4" w:rsidRDefault="005155A4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BA5" w:rsidTr="00405F25">
        <w:tc>
          <w:tcPr>
            <w:tcW w:w="319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мини-музеям ДОУ</w:t>
            </w:r>
          </w:p>
        </w:tc>
        <w:tc>
          <w:tcPr>
            <w:tcW w:w="4431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 и подготовительные группы</w:t>
            </w:r>
          </w:p>
        </w:tc>
        <w:tc>
          <w:tcPr>
            <w:tcW w:w="195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 ребенка</w:t>
            </w:r>
          </w:p>
        </w:tc>
      </w:tr>
    </w:tbl>
    <w:p w:rsidR="00000C17" w:rsidRPr="00000C17" w:rsidRDefault="00000C17" w:rsidP="00000C1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00C17">
        <w:rPr>
          <w:rFonts w:ascii="Times New Roman" w:hAnsi="Times New Roman" w:cs="Times New Roman"/>
          <w:bCs/>
          <w:sz w:val="28"/>
          <w:szCs w:val="28"/>
        </w:rPr>
        <w:t>Социальное воспитание</w:t>
      </w:r>
      <w:r w:rsidRPr="00000C17">
        <w:rPr>
          <w:rFonts w:ascii="Times New Roman" w:hAnsi="Times New Roman" w:cs="Times New Roman"/>
          <w:sz w:val="28"/>
          <w:szCs w:val="28"/>
        </w:rPr>
        <w:t xml:space="preserve">-это основа социального развития ребенка.                </w:t>
      </w:r>
    </w:p>
    <w:p w:rsidR="00000C17" w:rsidRPr="001347CA" w:rsidRDefault="00000C17" w:rsidP="00000C17">
      <w:pPr>
        <w:pStyle w:val="a3"/>
        <w:spacing w:before="0" w:beforeAutospacing="0" w:after="0" w:afterAutospacing="0"/>
        <w:contextualSpacing/>
        <w:jc w:val="both"/>
      </w:pPr>
      <w:r w:rsidRPr="00000C17">
        <w:rPr>
          <w:sz w:val="28"/>
          <w:szCs w:val="28"/>
        </w:rPr>
        <w:t>Именно в дошкольном возрасте происходит формирование системы взаимоотношений между детьми и взрослыми, усложняются виды детской деятельности, формируется совместная деятельность детей</w:t>
      </w:r>
      <w:r>
        <w:rPr>
          <w:color w:val="FF0000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4431"/>
        <w:gridCol w:w="1950"/>
      </w:tblGrid>
      <w:tr w:rsidR="00000C17" w:rsidTr="003542D1">
        <w:tc>
          <w:tcPr>
            <w:tcW w:w="3190" w:type="dxa"/>
          </w:tcPr>
          <w:p w:rsidR="00000C17" w:rsidRDefault="00000C17" w:rsidP="003542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4431" w:type="dxa"/>
          </w:tcPr>
          <w:p w:rsidR="00000C17" w:rsidRDefault="00000C17" w:rsidP="003542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950" w:type="dxa"/>
          </w:tcPr>
          <w:p w:rsidR="00000C17" w:rsidRDefault="00000C17" w:rsidP="003542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000C17" w:rsidTr="003542D1">
        <w:tc>
          <w:tcPr>
            <w:tcW w:w="3190" w:type="dxa"/>
          </w:tcPr>
          <w:p w:rsidR="00000C17" w:rsidRDefault="00000C17" w:rsidP="003542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4431" w:type="dxa"/>
          </w:tcPr>
          <w:p w:rsidR="00000C17" w:rsidRDefault="00000C17" w:rsidP="003542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000C17" w:rsidRDefault="00000C17" w:rsidP="003542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 детей</w:t>
            </w:r>
          </w:p>
        </w:tc>
      </w:tr>
      <w:tr w:rsidR="00A74925" w:rsidTr="003542D1">
        <w:tc>
          <w:tcPr>
            <w:tcW w:w="3190" w:type="dxa"/>
          </w:tcPr>
          <w:p w:rsidR="00A74925" w:rsidRDefault="00A7492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семейных творческих работ «Зимушка-зима»</w:t>
            </w:r>
          </w:p>
        </w:tc>
        <w:tc>
          <w:tcPr>
            <w:tcW w:w="4431" w:type="dxa"/>
          </w:tcPr>
          <w:p w:rsidR="00A74925" w:rsidRDefault="00A7492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A74925" w:rsidRDefault="00A7492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 детей</w:t>
            </w:r>
          </w:p>
        </w:tc>
      </w:tr>
      <w:tr w:rsidR="00A74925" w:rsidTr="003542D1">
        <w:tc>
          <w:tcPr>
            <w:tcW w:w="3190" w:type="dxa"/>
          </w:tcPr>
          <w:p w:rsidR="00A74925" w:rsidRDefault="00A7492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открыток ко Дню 8 Марта</w:t>
            </w:r>
          </w:p>
        </w:tc>
        <w:tc>
          <w:tcPr>
            <w:tcW w:w="4431" w:type="dxa"/>
          </w:tcPr>
          <w:p w:rsidR="00A74925" w:rsidRDefault="00A7492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A74925" w:rsidRDefault="00A7492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 детей</w:t>
            </w:r>
          </w:p>
        </w:tc>
      </w:tr>
      <w:tr w:rsidR="00A74925" w:rsidTr="003542D1">
        <w:tc>
          <w:tcPr>
            <w:tcW w:w="3190" w:type="dxa"/>
          </w:tcPr>
          <w:p w:rsidR="00A74925" w:rsidRDefault="00A7492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«Наши папы удалые»</w:t>
            </w:r>
          </w:p>
        </w:tc>
        <w:tc>
          <w:tcPr>
            <w:tcW w:w="4431" w:type="dxa"/>
          </w:tcPr>
          <w:p w:rsidR="00A74925" w:rsidRDefault="00A7492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A74925" w:rsidRDefault="00A7492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 детей</w:t>
            </w:r>
          </w:p>
        </w:tc>
      </w:tr>
    </w:tbl>
    <w:p w:rsidR="00BF5379" w:rsidRDefault="00A74925" w:rsidP="00A7492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5379">
        <w:rPr>
          <w:rFonts w:ascii="Times New Roman" w:hAnsi="Times New Roman" w:cs="Times New Roman"/>
          <w:sz w:val="28"/>
          <w:szCs w:val="28"/>
        </w:rPr>
        <w:t xml:space="preserve"> В работе по физическому  воспитанию и формированию культуры здоровья у воспитанников  необходимо отметить, что работа по данному направлению проводится систематически. В роли одной из главных задач по физическому воспитанию детей выступает формирование мотивации к сохранению и укреплению здоровья, занятиям физической культуры и спортом.</w:t>
      </w:r>
    </w:p>
    <w:p w:rsidR="00BF5379" w:rsidRDefault="00BF5379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</w:t>
      </w:r>
      <w:r w:rsidR="00D37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-образовательного процесса, режимных моментах проводятся двигательная, дыхательная </w:t>
      </w:r>
      <w:r w:rsidR="0037347B">
        <w:rPr>
          <w:rFonts w:ascii="Times New Roman" w:hAnsi="Times New Roman" w:cs="Times New Roman"/>
          <w:sz w:val="28"/>
          <w:szCs w:val="28"/>
        </w:rPr>
        <w:t xml:space="preserve">и артикуляционная  гимнастики. Активно используется гимнастика после сна.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4431"/>
        <w:gridCol w:w="1950"/>
      </w:tblGrid>
      <w:tr w:rsidR="0037347B" w:rsidTr="00405F25">
        <w:tc>
          <w:tcPr>
            <w:tcW w:w="3190" w:type="dxa"/>
          </w:tcPr>
          <w:p w:rsidR="0037347B" w:rsidRDefault="0037347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4431" w:type="dxa"/>
          </w:tcPr>
          <w:p w:rsidR="0037347B" w:rsidRDefault="0037347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950" w:type="dxa"/>
          </w:tcPr>
          <w:p w:rsidR="0037347B" w:rsidRDefault="0037347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37347B" w:rsidTr="00405F25">
        <w:tc>
          <w:tcPr>
            <w:tcW w:w="3190" w:type="dxa"/>
          </w:tcPr>
          <w:p w:rsidR="0037347B" w:rsidRDefault="0089343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«Зимние забавы»</w:t>
            </w:r>
          </w:p>
        </w:tc>
        <w:tc>
          <w:tcPr>
            <w:tcW w:w="4431" w:type="dxa"/>
          </w:tcPr>
          <w:p w:rsidR="0037347B" w:rsidRDefault="0089343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37347B" w:rsidRDefault="0089343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 детей</w:t>
            </w:r>
          </w:p>
        </w:tc>
      </w:tr>
      <w:tr w:rsidR="0089343E" w:rsidTr="00405F25">
        <w:tc>
          <w:tcPr>
            <w:tcW w:w="3190" w:type="dxa"/>
          </w:tcPr>
          <w:p w:rsidR="0089343E" w:rsidRDefault="0089343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4431" w:type="dxa"/>
          </w:tcPr>
          <w:p w:rsidR="0089343E" w:rsidRDefault="0089343E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89343E" w:rsidRDefault="0089343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 детей</w:t>
            </w:r>
          </w:p>
        </w:tc>
      </w:tr>
      <w:tr w:rsidR="0089343E" w:rsidTr="00405F25">
        <w:tc>
          <w:tcPr>
            <w:tcW w:w="3190" w:type="dxa"/>
          </w:tcPr>
          <w:p w:rsidR="0089343E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«Мой папа лучше всех»</w:t>
            </w:r>
          </w:p>
        </w:tc>
        <w:tc>
          <w:tcPr>
            <w:tcW w:w="4431" w:type="dxa"/>
          </w:tcPr>
          <w:p w:rsidR="0089343E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</w:tc>
        <w:tc>
          <w:tcPr>
            <w:tcW w:w="1950" w:type="dxa"/>
          </w:tcPr>
          <w:p w:rsidR="0089343E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 детей</w:t>
            </w:r>
          </w:p>
        </w:tc>
      </w:tr>
      <w:tr w:rsidR="0089343E" w:rsidTr="00405F25">
        <w:tc>
          <w:tcPr>
            <w:tcW w:w="3190" w:type="dxa"/>
          </w:tcPr>
          <w:p w:rsidR="0089343E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защитника Отечества»</w:t>
            </w:r>
          </w:p>
        </w:tc>
        <w:tc>
          <w:tcPr>
            <w:tcW w:w="4431" w:type="dxa"/>
          </w:tcPr>
          <w:p w:rsidR="0089343E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  <w:tc>
          <w:tcPr>
            <w:tcW w:w="1950" w:type="dxa"/>
          </w:tcPr>
          <w:p w:rsidR="0089343E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 детей</w:t>
            </w:r>
          </w:p>
        </w:tc>
      </w:tr>
      <w:tr w:rsidR="0089343E" w:rsidTr="00405F25">
        <w:tc>
          <w:tcPr>
            <w:tcW w:w="3190" w:type="dxa"/>
          </w:tcPr>
          <w:p w:rsidR="0089343E" w:rsidRDefault="008863A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Ловкие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быстрые, сильные»</w:t>
            </w:r>
          </w:p>
        </w:tc>
        <w:tc>
          <w:tcPr>
            <w:tcW w:w="4431" w:type="dxa"/>
          </w:tcPr>
          <w:p w:rsidR="0089343E" w:rsidRDefault="008863A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 и подготовительные группы</w:t>
            </w:r>
          </w:p>
        </w:tc>
        <w:tc>
          <w:tcPr>
            <w:tcW w:w="1950" w:type="dxa"/>
          </w:tcPr>
          <w:p w:rsidR="0089343E" w:rsidRDefault="008863A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 ребенка</w:t>
            </w:r>
          </w:p>
        </w:tc>
      </w:tr>
      <w:tr w:rsidR="008863AB" w:rsidTr="00405F25">
        <w:tc>
          <w:tcPr>
            <w:tcW w:w="3190" w:type="dxa"/>
          </w:tcPr>
          <w:p w:rsidR="008863AB" w:rsidRDefault="008863A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«Путешествие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Витаминия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31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8863AB" w:rsidRDefault="008863A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 ребенок</w:t>
            </w:r>
          </w:p>
        </w:tc>
      </w:tr>
      <w:tr w:rsidR="008863AB" w:rsidTr="00405F25">
        <w:tc>
          <w:tcPr>
            <w:tcW w:w="3190" w:type="dxa"/>
          </w:tcPr>
          <w:p w:rsidR="008863AB" w:rsidRDefault="008863A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 В дружбе со спортом»</w:t>
            </w:r>
          </w:p>
        </w:tc>
        <w:tc>
          <w:tcPr>
            <w:tcW w:w="4431" w:type="dxa"/>
          </w:tcPr>
          <w:p w:rsidR="008863AB" w:rsidRDefault="008863AB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8863AB" w:rsidRDefault="008863A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 детей</w:t>
            </w:r>
          </w:p>
        </w:tc>
      </w:tr>
      <w:tr w:rsidR="00965DEA" w:rsidTr="00405F25">
        <w:tc>
          <w:tcPr>
            <w:tcW w:w="3190" w:type="dxa"/>
          </w:tcPr>
          <w:p w:rsidR="00965DEA" w:rsidRDefault="00965DE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Зимний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утешествие «В поисках новогоднего настроения»</w:t>
            </w:r>
          </w:p>
        </w:tc>
        <w:tc>
          <w:tcPr>
            <w:tcW w:w="4431" w:type="dxa"/>
          </w:tcPr>
          <w:p w:rsidR="00965DEA" w:rsidRDefault="00965DE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965DEA" w:rsidRDefault="00965DE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 детей</w:t>
            </w:r>
          </w:p>
        </w:tc>
      </w:tr>
    </w:tbl>
    <w:p w:rsidR="0037347B" w:rsidRDefault="00A16DCB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Трудовое воспитание обязательный процесс, благодаря которому у воспитанников формируется положительное отношение к трудовой деятельности, развивается умение и желание трудиться.</w:t>
      </w:r>
    </w:p>
    <w:p w:rsidR="00A16DCB" w:rsidRDefault="00A16DCB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трудовыми навыками и умениям происходило в процессе игровой деятельности, через наблюдения, показ действий на личных примерах, чтение литературных произведений и поручений. Очень важным считаем развитие у детей навыков самостоятельной работы, в группе, в паре. </w:t>
      </w:r>
    </w:p>
    <w:p w:rsidR="00A16DCB" w:rsidRDefault="00A16DCB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выполняли простейшие задачи: дежурство в группах, поливка цветов, дети старшего возраста активно помогают, принимают участие в субботниках по уборке территории детского сада.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4431"/>
        <w:gridCol w:w="1950"/>
      </w:tblGrid>
      <w:tr w:rsidR="00A16DCB" w:rsidTr="00405F25">
        <w:tc>
          <w:tcPr>
            <w:tcW w:w="3190" w:type="dxa"/>
          </w:tcPr>
          <w:p w:rsidR="00A16DCB" w:rsidRDefault="00A16DC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4431" w:type="dxa"/>
          </w:tcPr>
          <w:p w:rsidR="00A16DCB" w:rsidRDefault="00A16DC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950" w:type="dxa"/>
          </w:tcPr>
          <w:p w:rsidR="00A16DCB" w:rsidRDefault="00A16DC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A16DCB" w:rsidTr="00405F25">
        <w:tc>
          <w:tcPr>
            <w:tcW w:w="3190" w:type="dxa"/>
          </w:tcPr>
          <w:p w:rsidR="00A16DCB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акция «Тропинка добрых дел»</w:t>
            </w:r>
          </w:p>
        </w:tc>
        <w:tc>
          <w:tcPr>
            <w:tcW w:w="4431" w:type="dxa"/>
          </w:tcPr>
          <w:p w:rsidR="00A16DCB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A16DCB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 детей</w:t>
            </w:r>
          </w:p>
        </w:tc>
      </w:tr>
      <w:tr w:rsidR="00A16DCB" w:rsidTr="00405F25">
        <w:tc>
          <w:tcPr>
            <w:tcW w:w="3190" w:type="dxa"/>
          </w:tcPr>
          <w:p w:rsidR="00A16DCB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«Покорми птиц зимой» (изготовление кормушек)</w:t>
            </w:r>
          </w:p>
        </w:tc>
        <w:tc>
          <w:tcPr>
            <w:tcW w:w="4431" w:type="dxa"/>
          </w:tcPr>
          <w:p w:rsidR="00A16DCB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A16DCB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 детей</w:t>
            </w:r>
          </w:p>
        </w:tc>
      </w:tr>
      <w:tr w:rsidR="00A16DCB" w:rsidTr="00405F25">
        <w:tc>
          <w:tcPr>
            <w:tcW w:w="3190" w:type="dxa"/>
          </w:tcPr>
          <w:p w:rsidR="00A16DCB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«Ремонт игрушек»</w:t>
            </w:r>
          </w:p>
        </w:tc>
        <w:tc>
          <w:tcPr>
            <w:tcW w:w="4431" w:type="dxa"/>
          </w:tcPr>
          <w:p w:rsidR="00A16DCB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 и подготовительные группы</w:t>
            </w:r>
          </w:p>
        </w:tc>
        <w:tc>
          <w:tcPr>
            <w:tcW w:w="1950" w:type="dxa"/>
          </w:tcPr>
          <w:p w:rsidR="00A16DCB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 детей</w:t>
            </w:r>
          </w:p>
        </w:tc>
      </w:tr>
      <w:tr w:rsidR="00A16DCB" w:rsidTr="00405F25">
        <w:tc>
          <w:tcPr>
            <w:tcW w:w="3190" w:type="dxa"/>
          </w:tcPr>
          <w:p w:rsidR="00A16DCB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 «Каждой птице свой дом» (по изготовлению и развешиванию скворечников»</w:t>
            </w:r>
            <w:proofErr w:type="gramEnd"/>
          </w:p>
        </w:tc>
        <w:tc>
          <w:tcPr>
            <w:tcW w:w="4431" w:type="dxa"/>
          </w:tcPr>
          <w:p w:rsidR="00A16DCB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A16DCB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 детей</w:t>
            </w:r>
          </w:p>
        </w:tc>
      </w:tr>
      <w:tr w:rsidR="00B3173A" w:rsidTr="00405F25">
        <w:tc>
          <w:tcPr>
            <w:tcW w:w="3190" w:type="dxa"/>
          </w:tcPr>
          <w:p w:rsidR="00B3173A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по благоустройству и озеленению территории (совместно с родителями)</w:t>
            </w:r>
          </w:p>
        </w:tc>
        <w:tc>
          <w:tcPr>
            <w:tcW w:w="4431" w:type="dxa"/>
          </w:tcPr>
          <w:p w:rsid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B3173A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228 детей </w:t>
            </w:r>
          </w:p>
        </w:tc>
      </w:tr>
      <w:tr w:rsidR="00B3173A" w:rsidTr="00405F25">
        <w:tc>
          <w:tcPr>
            <w:tcW w:w="3190" w:type="dxa"/>
          </w:tcPr>
          <w:p w:rsidR="00B3173A" w:rsidRDefault="00965D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 саду с целью ознакомления с профессиями взрослых</w:t>
            </w:r>
          </w:p>
        </w:tc>
        <w:tc>
          <w:tcPr>
            <w:tcW w:w="4431" w:type="dxa"/>
          </w:tcPr>
          <w:p w:rsidR="00B3173A" w:rsidRDefault="00965D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 и подготовительные группы</w:t>
            </w:r>
          </w:p>
        </w:tc>
        <w:tc>
          <w:tcPr>
            <w:tcW w:w="1950" w:type="dxa"/>
          </w:tcPr>
          <w:p w:rsidR="00B3173A" w:rsidRDefault="00965D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 детей</w:t>
            </w:r>
          </w:p>
        </w:tc>
      </w:tr>
      <w:tr w:rsidR="005155A4" w:rsidTr="00405F25">
        <w:tc>
          <w:tcPr>
            <w:tcW w:w="3190" w:type="dxa"/>
          </w:tcPr>
          <w:p w:rsidR="005155A4" w:rsidRDefault="005155A4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«Трудиться всегда пригодится»</w:t>
            </w:r>
          </w:p>
        </w:tc>
        <w:tc>
          <w:tcPr>
            <w:tcW w:w="4431" w:type="dxa"/>
          </w:tcPr>
          <w:p w:rsidR="005155A4" w:rsidRDefault="005155A4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5155A4" w:rsidRDefault="005155A4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 ребенка</w:t>
            </w:r>
          </w:p>
        </w:tc>
      </w:tr>
      <w:tr w:rsidR="005155A4" w:rsidTr="00405F25">
        <w:tc>
          <w:tcPr>
            <w:tcW w:w="3190" w:type="dxa"/>
          </w:tcPr>
          <w:p w:rsidR="005155A4" w:rsidRDefault="005155A4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«Все профессии нужны, все профессии важны»</w:t>
            </w:r>
          </w:p>
        </w:tc>
        <w:tc>
          <w:tcPr>
            <w:tcW w:w="4431" w:type="dxa"/>
          </w:tcPr>
          <w:p w:rsidR="005155A4" w:rsidRDefault="005155A4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5155A4" w:rsidRDefault="005155A4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 детей</w:t>
            </w:r>
          </w:p>
        </w:tc>
      </w:tr>
    </w:tbl>
    <w:p w:rsidR="00A16DCB" w:rsidRDefault="000A45E1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познавательному </w:t>
      </w:r>
      <w:r w:rsidR="00730475">
        <w:rPr>
          <w:rFonts w:ascii="Times New Roman" w:hAnsi="Times New Roman" w:cs="Times New Roman"/>
          <w:sz w:val="28"/>
          <w:szCs w:val="28"/>
        </w:rPr>
        <w:t>направлению  уделялось большое внимание экологическому</w:t>
      </w:r>
      <w:r w:rsidR="00A16DCB">
        <w:rPr>
          <w:rFonts w:ascii="Times New Roman" w:hAnsi="Times New Roman" w:cs="Times New Roman"/>
          <w:sz w:val="28"/>
          <w:szCs w:val="28"/>
        </w:rPr>
        <w:t xml:space="preserve"> </w:t>
      </w:r>
      <w:r w:rsidR="00730475">
        <w:rPr>
          <w:rFonts w:ascii="Times New Roman" w:hAnsi="Times New Roman" w:cs="Times New Roman"/>
          <w:sz w:val="28"/>
          <w:szCs w:val="28"/>
        </w:rPr>
        <w:t xml:space="preserve">воспитанию </w:t>
      </w:r>
      <w:r w:rsidR="00A16DCB">
        <w:rPr>
          <w:rFonts w:ascii="Times New Roman" w:hAnsi="Times New Roman" w:cs="Times New Roman"/>
          <w:sz w:val="28"/>
          <w:szCs w:val="28"/>
        </w:rPr>
        <w:t>воспитанников. Формирование у детей экологической культуры основано на любви к родной природе, формированию умения бережного отношения к объектам живой и неживой природы</w:t>
      </w:r>
      <w:r w:rsidR="00A16DCB" w:rsidRPr="00143355">
        <w:rPr>
          <w:rFonts w:ascii="Times New Roman" w:hAnsi="Times New Roman" w:cs="Times New Roman"/>
          <w:sz w:val="28"/>
          <w:szCs w:val="28"/>
        </w:rPr>
        <w:t xml:space="preserve">. </w:t>
      </w:r>
      <w:r w:rsidR="00143355" w:rsidRPr="00143355">
        <w:rPr>
          <w:rFonts w:ascii="Times New Roman" w:hAnsi="Times New Roman" w:cs="Times New Roman"/>
          <w:sz w:val="28"/>
          <w:szCs w:val="28"/>
        </w:rPr>
        <w:t xml:space="preserve">Дети знают о сроках и особенностях сезонных изменений </w:t>
      </w:r>
      <w:r w:rsidR="00143355" w:rsidRPr="00143355">
        <w:rPr>
          <w:rFonts w:ascii="Times New Roman" w:hAnsi="Times New Roman" w:cs="Times New Roman"/>
          <w:sz w:val="28"/>
          <w:szCs w:val="28"/>
        </w:rPr>
        <w:lastRenderedPageBreak/>
        <w:t>в природе, специфике климата, флоре и фауне и т. п</w:t>
      </w:r>
      <w:r w:rsidR="00143355">
        <w:t xml:space="preserve">. </w:t>
      </w:r>
      <w:r w:rsidR="00A16DCB">
        <w:rPr>
          <w:rFonts w:ascii="Times New Roman" w:hAnsi="Times New Roman" w:cs="Times New Roman"/>
          <w:sz w:val="28"/>
          <w:szCs w:val="28"/>
        </w:rPr>
        <w:t xml:space="preserve">Экологическое воспитание осуществлялось через весь педагогический процесс-в повседневной жизни и на занятиях.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4431"/>
        <w:gridCol w:w="1950"/>
      </w:tblGrid>
      <w:tr w:rsidR="00A16DCB" w:rsidTr="00405F25">
        <w:tc>
          <w:tcPr>
            <w:tcW w:w="3190" w:type="dxa"/>
          </w:tcPr>
          <w:p w:rsidR="00A16DCB" w:rsidRDefault="00A16DC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4431" w:type="dxa"/>
          </w:tcPr>
          <w:p w:rsidR="00A16DCB" w:rsidRDefault="00A16DC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950" w:type="dxa"/>
          </w:tcPr>
          <w:p w:rsidR="00A16DCB" w:rsidRDefault="00A16DCB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A16DCB" w:rsidTr="00405F25">
        <w:tc>
          <w:tcPr>
            <w:tcW w:w="3190" w:type="dxa"/>
          </w:tcPr>
          <w:p w:rsidR="00A16DCB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праздник, посвященный Дню Земли</w:t>
            </w:r>
          </w:p>
        </w:tc>
        <w:tc>
          <w:tcPr>
            <w:tcW w:w="4431" w:type="dxa"/>
          </w:tcPr>
          <w:p w:rsidR="00A16DCB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A16DCB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 детей</w:t>
            </w:r>
          </w:p>
        </w:tc>
      </w:tr>
      <w:tr w:rsidR="00A16DCB" w:rsidTr="00405F25">
        <w:tc>
          <w:tcPr>
            <w:tcW w:w="3190" w:type="dxa"/>
          </w:tcPr>
          <w:p w:rsidR="00A16DCB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в космос»</w:t>
            </w:r>
          </w:p>
        </w:tc>
        <w:tc>
          <w:tcPr>
            <w:tcW w:w="4431" w:type="dxa"/>
          </w:tcPr>
          <w:p w:rsidR="00A16DCB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A16DCB" w:rsidRDefault="00D372E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 детей</w:t>
            </w:r>
          </w:p>
        </w:tc>
      </w:tr>
      <w:tr w:rsidR="006B29DE" w:rsidTr="00405F25">
        <w:tc>
          <w:tcPr>
            <w:tcW w:w="3190" w:type="dxa"/>
          </w:tcPr>
          <w:p w:rsidR="006B29DE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«Береги природу»</w:t>
            </w:r>
          </w:p>
        </w:tc>
        <w:tc>
          <w:tcPr>
            <w:tcW w:w="4431" w:type="dxa"/>
          </w:tcPr>
          <w:p w:rsidR="006B29DE" w:rsidRDefault="006B29DE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6B29DE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237детей</w:t>
            </w:r>
          </w:p>
        </w:tc>
      </w:tr>
      <w:tr w:rsidR="006B29DE" w:rsidTr="00405F25">
        <w:tc>
          <w:tcPr>
            <w:tcW w:w="3190" w:type="dxa"/>
          </w:tcPr>
          <w:p w:rsidR="006B29DE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«Бумага во благо» (сбор макулатуры)</w:t>
            </w:r>
          </w:p>
        </w:tc>
        <w:tc>
          <w:tcPr>
            <w:tcW w:w="4431" w:type="dxa"/>
          </w:tcPr>
          <w:p w:rsidR="006B29DE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6B29DE" w:rsidRDefault="006B29DE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 ребенок</w:t>
            </w:r>
          </w:p>
        </w:tc>
      </w:tr>
      <w:tr w:rsidR="006B29DE" w:rsidTr="00405F25">
        <w:tc>
          <w:tcPr>
            <w:tcW w:w="3190" w:type="dxa"/>
          </w:tcPr>
          <w:p w:rsidR="006B29DE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каждого по зернышку»</w:t>
            </w:r>
          </w:p>
        </w:tc>
        <w:tc>
          <w:tcPr>
            <w:tcW w:w="4431" w:type="dxa"/>
          </w:tcPr>
          <w:p w:rsidR="006B29DE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6B29DE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 детей</w:t>
            </w:r>
          </w:p>
        </w:tc>
      </w:tr>
      <w:tr w:rsidR="006B29DE" w:rsidTr="00405F25">
        <w:tc>
          <w:tcPr>
            <w:tcW w:w="3190" w:type="dxa"/>
          </w:tcPr>
          <w:p w:rsidR="006B29DE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«Раздельный сбор мусора»</w:t>
            </w:r>
          </w:p>
        </w:tc>
        <w:tc>
          <w:tcPr>
            <w:tcW w:w="4431" w:type="dxa"/>
          </w:tcPr>
          <w:p w:rsidR="006B29DE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173A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6B29DE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 детей</w:t>
            </w:r>
          </w:p>
        </w:tc>
      </w:tr>
      <w:tr w:rsidR="00B3173A" w:rsidTr="00405F25">
        <w:tc>
          <w:tcPr>
            <w:tcW w:w="3190" w:type="dxa"/>
          </w:tcPr>
          <w:p w:rsidR="00B3173A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Земли</w:t>
            </w:r>
          </w:p>
        </w:tc>
        <w:tc>
          <w:tcPr>
            <w:tcW w:w="4431" w:type="dxa"/>
          </w:tcPr>
          <w:p w:rsidR="00B3173A" w:rsidRPr="00B3173A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173A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B3173A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 детей</w:t>
            </w:r>
          </w:p>
        </w:tc>
      </w:tr>
      <w:tr w:rsidR="00B3173A" w:rsidTr="00405F25">
        <w:tc>
          <w:tcPr>
            <w:tcW w:w="3190" w:type="dxa"/>
          </w:tcPr>
          <w:p w:rsidR="00B3173A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«Береги первоцвет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украшение планеты»</w:t>
            </w:r>
          </w:p>
        </w:tc>
        <w:tc>
          <w:tcPr>
            <w:tcW w:w="4431" w:type="dxa"/>
          </w:tcPr>
          <w:p w:rsidR="00B3173A" w:rsidRP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173A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B3173A" w:rsidRDefault="00B3173A" w:rsidP="00536C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детей</w:t>
            </w:r>
          </w:p>
        </w:tc>
      </w:tr>
      <w:tr w:rsidR="00B3173A" w:rsidTr="00405F25">
        <w:tc>
          <w:tcPr>
            <w:tcW w:w="3190" w:type="dxa"/>
          </w:tcPr>
          <w:p w:rsid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</w:tc>
        <w:tc>
          <w:tcPr>
            <w:tcW w:w="4431" w:type="dxa"/>
          </w:tcPr>
          <w:p w:rsid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B3173A" w:rsidRDefault="00B3173A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 ребенка</w:t>
            </w:r>
          </w:p>
        </w:tc>
      </w:tr>
      <w:tr w:rsidR="005155A4" w:rsidTr="00405F25">
        <w:tc>
          <w:tcPr>
            <w:tcW w:w="3190" w:type="dxa"/>
          </w:tcPr>
          <w:p w:rsidR="005155A4" w:rsidRDefault="005155A4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проект «Будь природе другом»</w:t>
            </w:r>
          </w:p>
        </w:tc>
        <w:tc>
          <w:tcPr>
            <w:tcW w:w="4431" w:type="dxa"/>
          </w:tcPr>
          <w:p w:rsidR="005155A4" w:rsidRDefault="005155A4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5155A4" w:rsidRDefault="005155A4" w:rsidP="00F404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 детей</w:t>
            </w:r>
          </w:p>
        </w:tc>
      </w:tr>
      <w:tr w:rsidR="00847BA5" w:rsidTr="00405F25">
        <w:tc>
          <w:tcPr>
            <w:tcW w:w="319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конкурс «Мама, папа,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я-творим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космические чудеса»</w:t>
            </w:r>
          </w:p>
        </w:tc>
        <w:tc>
          <w:tcPr>
            <w:tcW w:w="4431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 ребенка</w:t>
            </w:r>
          </w:p>
        </w:tc>
      </w:tr>
    </w:tbl>
    <w:p w:rsidR="00A16DCB" w:rsidRDefault="00AF0D6F" w:rsidP="0092373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реализации задач экологического воспитания большое значение имеет природное окружение нашего учреждения, наличие уголк</w:t>
      </w:r>
      <w:r w:rsidR="00965DE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  природы в групповых, организации систематических наблюдений за природными явлениями и объектами, приобщение детей к регулярному труду.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детского сада созданы цветники, клумбы, огород.</w:t>
      </w:r>
    </w:p>
    <w:p w:rsidR="00057B68" w:rsidRPr="002D1466" w:rsidRDefault="00057B68" w:rsidP="00A74925">
      <w:pPr>
        <w:pStyle w:val="a3"/>
        <w:spacing w:before="0" w:beforeAutospacing="0" w:after="0" w:afterAutospacing="0"/>
        <w:ind w:firstLine="709"/>
      </w:pPr>
      <w:r>
        <w:rPr>
          <w:sz w:val="28"/>
          <w:szCs w:val="28"/>
        </w:rPr>
        <w:t>Особое место было отведено этико-эстетическому  направлению.</w:t>
      </w:r>
      <w:r>
        <w:t xml:space="preserve">           </w:t>
      </w:r>
      <w:r w:rsidRPr="00A74925">
        <w:rPr>
          <w:sz w:val="28"/>
          <w:szCs w:val="28"/>
        </w:rPr>
        <w:t xml:space="preserve">Культура     поведения    в своей   основе    имеет  глубоко социальное нравственное чувство - уважение   к  человеку, к  законам человеческого общества. Культура отношений является  делом не  столько личным, сколько общественным. Конкретные представления о культуре    поведения   усваиваются  ребенком вместе с опытом поведения, с накоплением нравственных  представлений.                                                                                                   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4431"/>
        <w:gridCol w:w="1950"/>
      </w:tblGrid>
      <w:tr w:rsidR="00847BA5" w:rsidTr="00286480">
        <w:tc>
          <w:tcPr>
            <w:tcW w:w="319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4431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95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847BA5" w:rsidTr="00286480">
        <w:tc>
          <w:tcPr>
            <w:tcW w:w="319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«Осень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осень в гости просим»</w:t>
            </w:r>
          </w:p>
        </w:tc>
        <w:tc>
          <w:tcPr>
            <w:tcW w:w="4431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 ребенка</w:t>
            </w:r>
          </w:p>
        </w:tc>
      </w:tr>
      <w:tr w:rsidR="00847BA5" w:rsidTr="00286480">
        <w:tc>
          <w:tcPr>
            <w:tcW w:w="319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«Развлечение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«Прощание с елочкой»</w:t>
            </w:r>
          </w:p>
        </w:tc>
        <w:tc>
          <w:tcPr>
            <w:tcW w:w="4431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возрастные группы</w:t>
            </w:r>
          </w:p>
        </w:tc>
        <w:tc>
          <w:tcPr>
            <w:tcW w:w="195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 детей</w:t>
            </w:r>
          </w:p>
        </w:tc>
      </w:tr>
      <w:tr w:rsidR="00847BA5" w:rsidTr="00286480">
        <w:tc>
          <w:tcPr>
            <w:tcW w:w="319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музыки для детей</w:t>
            </w:r>
          </w:p>
        </w:tc>
        <w:tc>
          <w:tcPr>
            <w:tcW w:w="4431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 ребенка</w:t>
            </w:r>
          </w:p>
        </w:tc>
      </w:tr>
      <w:tr w:rsidR="00847BA5" w:rsidTr="00286480">
        <w:tc>
          <w:tcPr>
            <w:tcW w:w="319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«Фольклорные посиделки»</w:t>
            </w:r>
          </w:p>
        </w:tc>
        <w:tc>
          <w:tcPr>
            <w:tcW w:w="4431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195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 ребенка</w:t>
            </w:r>
          </w:p>
        </w:tc>
      </w:tr>
      <w:tr w:rsidR="00847BA5" w:rsidTr="00286480">
        <w:tc>
          <w:tcPr>
            <w:tcW w:w="319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«Широкая масленица»</w:t>
            </w:r>
          </w:p>
        </w:tc>
        <w:tc>
          <w:tcPr>
            <w:tcW w:w="4431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 детей</w:t>
            </w:r>
          </w:p>
        </w:tc>
      </w:tr>
      <w:tr w:rsidR="00847BA5" w:rsidTr="00286480">
        <w:tc>
          <w:tcPr>
            <w:tcW w:w="319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«Краски Осени»</w:t>
            </w:r>
          </w:p>
        </w:tc>
        <w:tc>
          <w:tcPr>
            <w:tcW w:w="4431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950" w:type="dxa"/>
          </w:tcPr>
          <w:p w:rsidR="00847BA5" w:rsidRDefault="00847BA5" w:rsidP="00286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 ребенка</w:t>
            </w:r>
          </w:p>
        </w:tc>
      </w:tr>
    </w:tbl>
    <w:p w:rsidR="000A45E1" w:rsidRDefault="00A74925" w:rsidP="00A749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A45E1">
        <w:rPr>
          <w:rFonts w:ascii="Times New Roman" w:hAnsi="Times New Roman" w:cs="Times New Roman"/>
          <w:sz w:val="28"/>
          <w:szCs w:val="28"/>
        </w:rPr>
        <w:t>Воспитательный процесс в МАДОУ осуществляется с соблюдением ряда педагогических условий:</w:t>
      </w:r>
    </w:p>
    <w:p w:rsidR="000A45E1" w:rsidRDefault="000A45E1" w:rsidP="000A45E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-личностно-ориентированного взаимодействия взрослых с детьми;</w:t>
      </w:r>
    </w:p>
    <w:p w:rsidR="000A45E1" w:rsidRDefault="000A45E1" w:rsidP="000A45E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-предоставления каждому воспитаннику возможности выбора деятельности, партнера, средств и т.д.;</w:t>
      </w:r>
    </w:p>
    <w:p w:rsidR="000A45E1" w:rsidRDefault="000A45E1" w:rsidP="000A45E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развивающей предметно-пространственной среды, которая способствует эмоционально-ценностному, социально-личностному, познавательному, эстетическому развитию детей.</w:t>
      </w:r>
    </w:p>
    <w:p w:rsidR="000A45E1" w:rsidRDefault="000A45E1" w:rsidP="000A45E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Средством воспитания выступают разнообразные виды детской деятельности: коммуникативная, трудовая, познавательно-исследовательская, продуктивная, музыкально-художественная при ведущей роли игры.</w:t>
      </w:r>
    </w:p>
    <w:p w:rsidR="000A45E1" w:rsidRDefault="000A45E1" w:rsidP="000A45E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Воспитательный процесс  в МАДОУ охватывает важнейшие сферы физического, психического и личностного развития воспитанников и предусматривает обеспечение полноценного  физического развития, охрану и укрепление физического и психического здоровья,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7A4AE6" w:rsidRDefault="007A4AE6" w:rsidP="0014335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9630D7">
        <w:rPr>
          <w:sz w:val="28"/>
          <w:szCs w:val="28"/>
        </w:rPr>
        <w:t xml:space="preserve">В результате работы по </w:t>
      </w:r>
      <w:r w:rsidRPr="00405F25">
        <w:rPr>
          <w:sz w:val="28"/>
          <w:szCs w:val="28"/>
        </w:rPr>
        <w:t xml:space="preserve">данной </w:t>
      </w:r>
      <w:r w:rsidRPr="00405F25">
        <w:rPr>
          <w:rStyle w:val="a4"/>
          <w:b w:val="0"/>
          <w:sz w:val="28"/>
          <w:szCs w:val="28"/>
        </w:rPr>
        <w:t>программе</w:t>
      </w:r>
      <w:r w:rsidRPr="009630D7">
        <w:rPr>
          <w:sz w:val="28"/>
          <w:szCs w:val="28"/>
        </w:rPr>
        <w:t xml:space="preserve"> у детей наблюдается положительная динамика в освоении основных направлений </w:t>
      </w:r>
      <w:r w:rsidRPr="00405F25">
        <w:rPr>
          <w:rStyle w:val="a4"/>
          <w:b w:val="0"/>
          <w:sz w:val="28"/>
          <w:szCs w:val="28"/>
        </w:rPr>
        <w:t>воспитания детей</w:t>
      </w:r>
      <w:r w:rsidRPr="00405F25">
        <w:rPr>
          <w:b/>
          <w:sz w:val="28"/>
          <w:szCs w:val="28"/>
        </w:rPr>
        <w:t>.</w:t>
      </w:r>
      <w:r w:rsidRPr="009630D7">
        <w:rPr>
          <w:sz w:val="28"/>
          <w:szCs w:val="28"/>
        </w:rPr>
        <w:t xml:space="preserve"> Наблюдается достижение детьми личностных результатов, </w:t>
      </w:r>
      <w:r w:rsidRPr="00405F25">
        <w:rPr>
          <w:sz w:val="28"/>
          <w:szCs w:val="28"/>
        </w:rPr>
        <w:t xml:space="preserve">указанных во ФГОС </w:t>
      </w:r>
      <w:proofErr w:type="gramStart"/>
      <w:r w:rsidRPr="00405F25">
        <w:rPr>
          <w:sz w:val="28"/>
          <w:szCs w:val="28"/>
        </w:rPr>
        <w:t>ДО</w:t>
      </w:r>
      <w:proofErr w:type="gramEnd"/>
      <w:r w:rsidRPr="00405F25">
        <w:rPr>
          <w:sz w:val="28"/>
          <w:szCs w:val="28"/>
        </w:rPr>
        <w:t xml:space="preserve">: </w:t>
      </w:r>
      <w:proofErr w:type="gramStart"/>
      <w:r w:rsidRPr="009630D7">
        <w:rPr>
          <w:sz w:val="28"/>
          <w:szCs w:val="28"/>
        </w:rPr>
        <w:t>ребенок</w:t>
      </w:r>
      <w:proofErr w:type="gramEnd"/>
      <w:r w:rsidRPr="009630D7">
        <w:rPr>
          <w:sz w:val="28"/>
          <w:szCs w:val="28"/>
        </w:rPr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</w:t>
      </w:r>
      <w:r>
        <w:rPr>
          <w:sz w:val="28"/>
          <w:szCs w:val="28"/>
        </w:rPr>
        <w:t>з области живой природы.</w:t>
      </w:r>
      <w:r w:rsidRPr="009630D7">
        <w:rPr>
          <w:sz w:val="28"/>
          <w:szCs w:val="28"/>
        </w:rPr>
        <w:t xml:space="preserve"> </w:t>
      </w:r>
    </w:p>
    <w:p w:rsidR="004A1329" w:rsidRDefault="004A1329" w:rsidP="00AF0D6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семьей</w:t>
      </w:r>
      <w:r w:rsidR="00405F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дно из важнейших направлений деятельности.</w:t>
      </w:r>
      <w:r w:rsidR="00797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Семья и детский  сад не могут заменить друг друга и должны взаимодействовать во имя полноценного развития ребенка. </w:t>
      </w:r>
    </w:p>
    <w:p w:rsidR="004A1329" w:rsidRDefault="004A1329" w:rsidP="00AF0D6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 учебном году систематически проводились родительские собрания, совместные творческие конкурсы, тематические выставки, праздники и развлечения. Активное участие принимали родители и в благоустройстве территории МАДОУ.</w:t>
      </w:r>
    </w:p>
    <w:p w:rsidR="00292632" w:rsidRDefault="004A1329" w:rsidP="00405F2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Наиболее значимыми направлениями в системе воспитательной работы родители считают воспитание трудолюбия</w:t>
      </w:r>
      <w:r w:rsidR="004059D9">
        <w:rPr>
          <w:rFonts w:ascii="Times New Roman" w:hAnsi="Times New Roman" w:cs="Times New Roman"/>
          <w:sz w:val="28"/>
          <w:szCs w:val="28"/>
        </w:rPr>
        <w:t>(78,5%), формирование з</w:t>
      </w:r>
      <w:r w:rsidR="00404FA0">
        <w:rPr>
          <w:rFonts w:ascii="Times New Roman" w:hAnsi="Times New Roman" w:cs="Times New Roman"/>
          <w:sz w:val="28"/>
          <w:szCs w:val="28"/>
        </w:rPr>
        <w:t xml:space="preserve">дорового образа жизни (99,0%), </w:t>
      </w:r>
      <w:r w:rsidR="004059D9">
        <w:rPr>
          <w:rFonts w:ascii="Times New Roman" w:hAnsi="Times New Roman" w:cs="Times New Roman"/>
          <w:sz w:val="28"/>
          <w:szCs w:val="28"/>
        </w:rPr>
        <w:t xml:space="preserve"> воспитание уважения к родителя</w:t>
      </w:r>
      <w:r w:rsidR="00777C07">
        <w:rPr>
          <w:rFonts w:ascii="Times New Roman" w:hAnsi="Times New Roman" w:cs="Times New Roman"/>
          <w:sz w:val="28"/>
          <w:szCs w:val="28"/>
        </w:rPr>
        <w:t xml:space="preserve">м и другим членам семьи (80,7%), </w:t>
      </w:r>
      <w:r w:rsidR="004059D9">
        <w:rPr>
          <w:rFonts w:ascii="Times New Roman" w:hAnsi="Times New Roman" w:cs="Times New Roman"/>
          <w:sz w:val="28"/>
          <w:szCs w:val="28"/>
        </w:rPr>
        <w:t>воспитание уважительного отно</w:t>
      </w:r>
      <w:r w:rsidR="00404FA0">
        <w:rPr>
          <w:rFonts w:ascii="Times New Roman" w:hAnsi="Times New Roman" w:cs="Times New Roman"/>
          <w:sz w:val="28"/>
          <w:szCs w:val="28"/>
        </w:rPr>
        <w:t>шения к людям пожилого возраста (</w:t>
      </w:r>
      <w:r w:rsidR="004059D9">
        <w:rPr>
          <w:rFonts w:ascii="Times New Roman" w:hAnsi="Times New Roman" w:cs="Times New Roman"/>
          <w:sz w:val="28"/>
          <w:szCs w:val="28"/>
        </w:rPr>
        <w:t>80,5%</w:t>
      </w:r>
      <w:r w:rsidR="00404FA0">
        <w:rPr>
          <w:rFonts w:ascii="Times New Roman" w:hAnsi="Times New Roman" w:cs="Times New Roman"/>
          <w:sz w:val="28"/>
          <w:szCs w:val="28"/>
        </w:rPr>
        <w:t>)</w:t>
      </w:r>
      <w:r w:rsidR="004059D9">
        <w:rPr>
          <w:rFonts w:ascii="Times New Roman" w:hAnsi="Times New Roman" w:cs="Times New Roman"/>
          <w:sz w:val="28"/>
          <w:szCs w:val="28"/>
        </w:rPr>
        <w:t xml:space="preserve">. </w:t>
      </w:r>
      <w:r w:rsidR="00777C07">
        <w:rPr>
          <w:rFonts w:ascii="Times New Roman" w:hAnsi="Times New Roman" w:cs="Times New Roman"/>
          <w:sz w:val="28"/>
          <w:szCs w:val="28"/>
        </w:rPr>
        <w:t>На втором месте по важности оказалось</w:t>
      </w:r>
      <w:r w:rsidR="00777C07" w:rsidRPr="00777C07">
        <w:rPr>
          <w:rFonts w:ascii="Times New Roman" w:hAnsi="Times New Roman" w:cs="Times New Roman"/>
          <w:sz w:val="28"/>
          <w:szCs w:val="28"/>
        </w:rPr>
        <w:t xml:space="preserve"> </w:t>
      </w:r>
      <w:r w:rsidR="00777C07">
        <w:rPr>
          <w:rFonts w:ascii="Times New Roman" w:hAnsi="Times New Roman" w:cs="Times New Roman"/>
          <w:sz w:val="28"/>
          <w:szCs w:val="28"/>
        </w:rPr>
        <w:t>воспитание</w:t>
      </w:r>
      <w:r w:rsidR="00292632">
        <w:rPr>
          <w:rFonts w:ascii="Times New Roman" w:hAnsi="Times New Roman" w:cs="Times New Roman"/>
          <w:sz w:val="28"/>
          <w:szCs w:val="28"/>
        </w:rPr>
        <w:t xml:space="preserve"> патриотизма, любви к Родине (70</w:t>
      </w:r>
      <w:r w:rsidR="00777C07">
        <w:rPr>
          <w:rFonts w:ascii="Times New Roman" w:hAnsi="Times New Roman" w:cs="Times New Roman"/>
          <w:sz w:val="28"/>
          <w:szCs w:val="28"/>
        </w:rPr>
        <w:t>,8%),</w:t>
      </w:r>
      <w:r w:rsidR="00777C07" w:rsidRPr="00777C07">
        <w:rPr>
          <w:rFonts w:ascii="Times New Roman" w:hAnsi="Times New Roman" w:cs="Times New Roman"/>
          <w:sz w:val="28"/>
          <w:szCs w:val="28"/>
        </w:rPr>
        <w:t xml:space="preserve"> </w:t>
      </w:r>
      <w:r w:rsidR="00292632">
        <w:rPr>
          <w:rFonts w:ascii="Times New Roman" w:hAnsi="Times New Roman" w:cs="Times New Roman"/>
          <w:sz w:val="28"/>
          <w:szCs w:val="28"/>
        </w:rPr>
        <w:t>экологическое воспитание (60</w:t>
      </w:r>
      <w:r w:rsidR="00777C07">
        <w:rPr>
          <w:rFonts w:ascii="Times New Roman" w:hAnsi="Times New Roman" w:cs="Times New Roman"/>
          <w:sz w:val="28"/>
          <w:szCs w:val="28"/>
        </w:rPr>
        <w:t>,7%),</w:t>
      </w:r>
      <w:r w:rsidR="004059D9">
        <w:rPr>
          <w:rFonts w:ascii="Times New Roman" w:hAnsi="Times New Roman" w:cs="Times New Roman"/>
          <w:sz w:val="28"/>
          <w:szCs w:val="28"/>
        </w:rPr>
        <w:t xml:space="preserve">Третье место </w:t>
      </w:r>
      <w:r w:rsidR="00777C07">
        <w:rPr>
          <w:rFonts w:ascii="Times New Roman" w:hAnsi="Times New Roman" w:cs="Times New Roman"/>
          <w:sz w:val="28"/>
          <w:szCs w:val="28"/>
        </w:rPr>
        <w:t>разделили такие направления как</w:t>
      </w:r>
      <w:r w:rsidR="004059D9">
        <w:rPr>
          <w:rFonts w:ascii="Times New Roman" w:hAnsi="Times New Roman" w:cs="Times New Roman"/>
          <w:sz w:val="28"/>
          <w:szCs w:val="28"/>
        </w:rPr>
        <w:t xml:space="preserve">, </w:t>
      </w:r>
      <w:r w:rsidR="000A45E1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292632">
        <w:rPr>
          <w:rFonts w:ascii="Times New Roman" w:hAnsi="Times New Roman" w:cs="Times New Roman"/>
          <w:sz w:val="28"/>
          <w:szCs w:val="28"/>
        </w:rPr>
        <w:t>эстетического вкуса (52</w:t>
      </w:r>
      <w:r w:rsidR="004059D9">
        <w:rPr>
          <w:rFonts w:ascii="Times New Roman" w:hAnsi="Times New Roman" w:cs="Times New Roman"/>
          <w:sz w:val="28"/>
          <w:szCs w:val="28"/>
        </w:rPr>
        <w:t>%), формирование чувства толерантности к представителям различных культур и национально</w:t>
      </w:r>
      <w:r w:rsidR="00292632">
        <w:rPr>
          <w:rFonts w:ascii="Times New Roman" w:hAnsi="Times New Roman" w:cs="Times New Roman"/>
          <w:sz w:val="28"/>
          <w:szCs w:val="28"/>
        </w:rPr>
        <w:t>стей (56,4</w:t>
      </w:r>
      <w:r w:rsidR="004059D9">
        <w:rPr>
          <w:rFonts w:ascii="Times New Roman" w:hAnsi="Times New Roman" w:cs="Times New Roman"/>
          <w:sz w:val="28"/>
          <w:szCs w:val="28"/>
        </w:rPr>
        <w:t>%).</w:t>
      </w:r>
    </w:p>
    <w:p w:rsidR="00292632" w:rsidRDefault="00190E34" w:rsidP="00190E3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2697C6" wp14:editId="79994F3B">
            <wp:extent cx="5940425" cy="4382714"/>
            <wp:effectExtent l="0" t="0" r="0" b="0"/>
            <wp:docPr id="2" name="Рисунок 2" descr="C:\Users\User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632" w:rsidRDefault="00292632" w:rsidP="00777C0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059D9" w:rsidRDefault="004059D9" w:rsidP="00AF0D6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проведенного анкетирования родителей</w:t>
      </w:r>
      <w:r w:rsidR="00405F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отмечается высокая степень удовлетворенности воспитательной работы.</w:t>
      </w:r>
    </w:p>
    <w:p w:rsidR="004059D9" w:rsidRDefault="004059D9" w:rsidP="00AF0D6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059D9" w:rsidRDefault="004059D9" w:rsidP="00AF0D6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059D9" w:rsidRDefault="009630D7" w:rsidP="009630D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B73207" wp14:editId="5C06F8A1">
            <wp:extent cx="3596640" cy="2098708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098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9D9" w:rsidRDefault="004059D9" w:rsidP="00405F2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разнообразных форм работы дали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</w:t>
      </w:r>
    </w:p>
    <w:p w:rsidR="00CA67B6" w:rsidRDefault="004059D9" w:rsidP="00CA67B6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педагогов МАДОУ осуществлялась в соответствии с календарным </w:t>
      </w:r>
      <w:r w:rsidR="0045363B">
        <w:rPr>
          <w:rFonts w:ascii="Times New Roman" w:hAnsi="Times New Roman" w:cs="Times New Roman"/>
          <w:sz w:val="28"/>
          <w:szCs w:val="28"/>
        </w:rPr>
        <w:t>планом воспитательной работы на 2021-2022 учебный год.</w:t>
      </w:r>
      <w:bookmarkStart w:id="0" w:name="_GoBack"/>
      <w:bookmarkEnd w:id="0"/>
      <w:r w:rsidR="004536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363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5363B">
        <w:rPr>
          <w:rFonts w:ascii="Times New Roman" w:hAnsi="Times New Roman" w:cs="Times New Roman"/>
          <w:sz w:val="28"/>
          <w:szCs w:val="28"/>
        </w:rPr>
        <w:t xml:space="preserve"> следствии</w:t>
      </w:r>
      <w:r w:rsidR="009630D7">
        <w:rPr>
          <w:rFonts w:ascii="Times New Roman" w:hAnsi="Times New Roman" w:cs="Times New Roman"/>
          <w:sz w:val="28"/>
          <w:szCs w:val="28"/>
        </w:rPr>
        <w:t xml:space="preserve">, </w:t>
      </w:r>
      <w:r w:rsidR="0045363B">
        <w:rPr>
          <w:rFonts w:ascii="Times New Roman" w:hAnsi="Times New Roman" w:cs="Times New Roman"/>
          <w:sz w:val="28"/>
          <w:szCs w:val="28"/>
        </w:rPr>
        <w:t xml:space="preserve"> гармоничной организации мероприятий, все мероприятия , запланированные в календарном плане по основным направлениям прошли в заданный срок и на </w:t>
      </w:r>
      <w:r w:rsidR="00CF64D5">
        <w:rPr>
          <w:rFonts w:ascii="Times New Roman" w:hAnsi="Times New Roman" w:cs="Times New Roman"/>
          <w:sz w:val="28"/>
          <w:szCs w:val="28"/>
        </w:rPr>
        <w:t xml:space="preserve">среднем </w:t>
      </w:r>
      <w:r w:rsidR="0045363B">
        <w:rPr>
          <w:rFonts w:ascii="Times New Roman" w:hAnsi="Times New Roman" w:cs="Times New Roman"/>
          <w:sz w:val="28"/>
          <w:szCs w:val="28"/>
        </w:rPr>
        <w:t>уровне</w:t>
      </w:r>
      <w:r w:rsidR="009C67CA">
        <w:rPr>
          <w:rFonts w:ascii="Times New Roman" w:hAnsi="Times New Roman" w:cs="Times New Roman"/>
          <w:sz w:val="28"/>
          <w:szCs w:val="28"/>
        </w:rPr>
        <w:t xml:space="preserve">. Но все же </w:t>
      </w:r>
      <w:r w:rsidR="00CF64D5">
        <w:rPr>
          <w:rFonts w:ascii="Times New Roman" w:hAnsi="Times New Roman" w:cs="Times New Roman"/>
          <w:sz w:val="28"/>
          <w:szCs w:val="28"/>
        </w:rPr>
        <w:t xml:space="preserve"> </w:t>
      </w:r>
      <w:r w:rsidR="009C67CA">
        <w:rPr>
          <w:rFonts w:ascii="Times New Roman" w:hAnsi="Times New Roman" w:cs="Times New Roman"/>
          <w:sz w:val="28"/>
          <w:szCs w:val="28"/>
        </w:rPr>
        <w:t xml:space="preserve">в 2021-2022г программа воспитания реализовалась  в условиях ограничений по </w:t>
      </w:r>
      <w:r w:rsidR="009C67C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C67CA">
        <w:rPr>
          <w:rFonts w:ascii="Times New Roman" w:hAnsi="Times New Roman" w:cs="Times New Roman"/>
          <w:sz w:val="28"/>
          <w:szCs w:val="28"/>
        </w:rPr>
        <w:t>-19, поэтому не все направления были охвачены полностью. Исходя из этого</w:t>
      </w:r>
      <w:r w:rsidR="00CA67B6">
        <w:rPr>
          <w:rFonts w:ascii="Times New Roman" w:hAnsi="Times New Roman" w:cs="Times New Roman"/>
          <w:sz w:val="28"/>
          <w:szCs w:val="28"/>
        </w:rPr>
        <w:t xml:space="preserve">, </w:t>
      </w:r>
      <w:r w:rsidR="009C67CA">
        <w:rPr>
          <w:rFonts w:ascii="Times New Roman" w:hAnsi="Times New Roman" w:cs="Times New Roman"/>
          <w:sz w:val="28"/>
          <w:szCs w:val="28"/>
        </w:rPr>
        <w:t xml:space="preserve"> в следующем году нужно уделить особое внимание этико-эстетическому направлению</w:t>
      </w:r>
      <w:r w:rsidR="00CA67B6">
        <w:rPr>
          <w:rFonts w:ascii="Times New Roman" w:hAnsi="Times New Roman" w:cs="Times New Roman"/>
          <w:sz w:val="28"/>
          <w:szCs w:val="28"/>
        </w:rPr>
        <w:t xml:space="preserve">: включать </w:t>
      </w:r>
      <w:r w:rsidR="00CA67B6" w:rsidRPr="00CA67B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CA67B6" w:rsidRPr="00CA67B6">
        <w:rPr>
          <w:rFonts w:ascii="Times New Roman" w:eastAsia="TimesNewRomanPSMT" w:hAnsi="Times New Roman" w:cs="Times New Roman"/>
          <w:sz w:val="28"/>
          <w:szCs w:val="28"/>
        </w:rPr>
        <w:t>повседневные ситуации в режимные   моменты  и в совместные  виды</w:t>
      </w:r>
      <w:r w:rsidR="00CA6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CA67B6" w:rsidRPr="00CA67B6">
        <w:rPr>
          <w:rFonts w:ascii="Times New Roman" w:eastAsia="TimesNewRomanPSMT" w:hAnsi="Times New Roman" w:cs="Times New Roman"/>
          <w:sz w:val="28"/>
          <w:szCs w:val="28"/>
        </w:rPr>
        <w:t>деятельности с обсуждением куль</w:t>
      </w:r>
      <w:r w:rsidR="00CA67B6">
        <w:rPr>
          <w:rFonts w:ascii="Times New Roman" w:eastAsia="TimesNewRomanPSMT" w:hAnsi="Times New Roman" w:cs="Times New Roman"/>
          <w:sz w:val="28"/>
          <w:szCs w:val="28"/>
        </w:rPr>
        <w:t xml:space="preserve">туры поведения и правил этикета, организовать </w:t>
      </w:r>
      <w:r w:rsidR="00CA67B6" w:rsidRPr="00CA67B6">
        <w:rPr>
          <w:rFonts w:ascii="Times New Roman" w:eastAsia="TimesNewRomanPSMT" w:hAnsi="Times New Roman" w:cs="Times New Roman"/>
          <w:sz w:val="28"/>
          <w:szCs w:val="28"/>
        </w:rPr>
        <w:t>совместные с родителями и детьми культурно-образовательные и</w:t>
      </w:r>
      <w:r w:rsidR="00CA6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CA67B6" w:rsidRPr="00CA67B6">
        <w:rPr>
          <w:rFonts w:ascii="Times New Roman" w:eastAsia="TimesNewRomanPSMT" w:hAnsi="Times New Roman" w:cs="Times New Roman"/>
          <w:sz w:val="28"/>
          <w:szCs w:val="28"/>
        </w:rPr>
        <w:t>творческ</w:t>
      </w:r>
      <w:r w:rsidR="00CA67B6">
        <w:rPr>
          <w:rFonts w:ascii="Times New Roman" w:eastAsia="TimesNewRomanPSMT" w:hAnsi="Times New Roman" w:cs="Times New Roman"/>
          <w:sz w:val="28"/>
          <w:szCs w:val="28"/>
        </w:rPr>
        <w:t xml:space="preserve">ие проекты, праздники, концерты. А также продолжить работу по  </w:t>
      </w:r>
      <w:r w:rsidR="00CA67B6">
        <w:rPr>
          <w:rFonts w:ascii="Times New Roman" w:hAnsi="Times New Roman" w:cs="Times New Roman"/>
          <w:bCs/>
          <w:sz w:val="28"/>
          <w:szCs w:val="28"/>
        </w:rPr>
        <w:t>патриотическому, социальному, физическому и трудовому  направлениям.</w:t>
      </w:r>
    </w:p>
    <w:p w:rsidR="004059D9" w:rsidRPr="009C67CA" w:rsidRDefault="004059D9" w:rsidP="00405F2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43355" w:rsidRDefault="00143355" w:rsidP="00405F2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A4AE6" w:rsidRPr="00923737" w:rsidRDefault="007A4AE6" w:rsidP="00405F2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7A4AE6" w:rsidRPr="00923737" w:rsidSect="00405F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C5"/>
    <w:rsid w:val="00000C17"/>
    <w:rsid w:val="00057B68"/>
    <w:rsid w:val="000A45E1"/>
    <w:rsid w:val="00143355"/>
    <w:rsid w:val="00190E34"/>
    <w:rsid w:val="00270F02"/>
    <w:rsid w:val="00292632"/>
    <w:rsid w:val="00345CC2"/>
    <w:rsid w:val="0037347B"/>
    <w:rsid w:val="00404FA0"/>
    <w:rsid w:val="004059D9"/>
    <w:rsid w:val="00405F25"/>
    <w:rsid w:val="0045363B"/>
    <w:rsid w:val="004A1329"/>
    <w:rsid w:val="004C28FC"/>
    <w:rsid w:val="005155A4"/>
    <w:rsid w:val="005D68D1"/>
    <w:rsid w:val="006933C5"/>
    <w:rsid w:val="006B29DE"/>
    <w:rsid w:val="00730475"/>
    <w:rsid w:val="00777C07"/>
    <w:rsid w:val="007971F0"/>
    <w:rsid w:val="007A4AE6"/>
    <w:rsid w:val="00847BA5"/>
    <w:rsid w:val="00881082"/>
    <w:rsid w:val="008863AB"/>
    <w:rsid w:val="00886F6F"/>
    <w:rsid w:val="0089343E"/>
    <w:rsid w:val="00923737"/>
    <w:rsid w:val="009630D7"/>
    <w:rsid w:val="00965DEA"/>
    <w:rsid w:val="00977D04"/>
    <w:rsid w:val="009C67CA"/>
    <w:rsid w:val="00A16DCB"/>
    <w:rsid w:val="00A40444"/>
    <w:rsid w:val="00A74925"/>
    <w:rsid w:val="00A82294"/>
    <w:rsid w:val="00AF0D6F"/>
    <w:rsid w:val="00B3173A"/>
    <w:rsid w:val="00BD219F"/>
    <w:rsid w:val="00BF5379"/>
    <w:rsid w:val="00C41DE9"/>
    <w:rsid w:val="00CA67B6"/>
    <w:rsid w:val="00CF64D5"/>
    <w:rsid w:val="00D12F98"/>
    <w:rsid w:val="00D372EA"/>
    <w:rsid w:val="00FA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3C5"/>
    <w:rPr>
      <w:b/>
      <w:bCs/>
    </w:rPr>
  </w:style>
  <w:style w:type="table" w:styleId="a5">
    <w:name w:val="Table Grid"/>
    <w:basedOn w:val="a1"/>
    <w:uiPriority w:val="59"/>
    <w:rsid w:val="00A40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4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3C5"/>
    <w:rPr>
      <w:b/>
      <w:bCs/>
    </w:rPr>
  </w:style>
  <w:style w:type="table" w:styleId="a5">
    <w:name w:val="Table Grid"/>
    <w:basedOn w:val="a1"/>
    <w:uiPriority w:val="59"/>
    <w:rsid w:val="00A40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4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2022-11-02T11:06:00Z</dcterms:created>
  <dcterms:modified xsi:type="dcterms:W3CDTF">2022-11-10T06:00:00Z</dcterms:modified>
</cp:coreProperties>
</file>